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24B4" w14:textId="210CA713" w:rsidR="0010329B" w:rsidRPr="0099724D" w:rsidRDefault="0010329B" w:rsidP="0099724D">
      <w:pPr>
        <w:pStyle w:val="CRCoverPage"/>
        <w:tabs>
          <w:tab w:val="right" w:pos="9639"/>
        </w:tabs>
        <w:spacing w:after="0"/>
        <w:rPr>
          <w:b/>
          <w:bCs/>
          <w:sz w:val="24"/>
          <w:lang w:eastAsia="ja-JP"/>
        </w:rPr>
      </w:pPr>
      <w:r w:rsidRPr="0099724D">
        <w:rPr>
          <w:b/>
          <w:bCs/>
          <w:sz w:val="24"/>
        </w:rPr>
        <w:t>3GPP T</w:t>
      </w:r>
      <w:bookmarkStart w:id="0" w:name="_Ref452454252"/>
      <w:bookmarkEnd w:id="0"/>
      <w:r w:rsidRPr="0099724D">
        <w:rPr>
          <w:b/>
          <w:bCs/>
          <w:sz w:val="24"/>
        </w:rPr>
        <w:t>SG-</w:t>
      </w:r>
      <w:r w:rsidRPr="0099724D">
        <w:rPr>
          <w:b/>
          <w:bCs/>
          <w:sz w:val="24"/>
          <w:szCs w:val="24"/>
        </w:rPr>
        <w:t xml:space="preserve">RAN </w:t>
      </w:r>
      <w:r w:rsidR="00DC469C">
        <w:rPr>
          <w:b/>
          <w:noProof/>
          <w:sz w:val="24"/>
        </w:rPr>
        <w:t xml:space="preserve">WG2 </w:t>
      </w:r>
      <w:r w:rsidR="00270800">
        <w:rPr>
          <w:b/>
          <w:noProof/>
          <w:sz w:val="24"/>
        </w:rPr>
        <w:t>meeting #1</w:t>
      </w:r>
      <w:r w:rsidR="00B60C60">
        <w:rPr>
          <w:b/>
          <w:noProof/>
          <w:sz w:val="24"/>
        </w:rPr>
        <w:t>1</w:t>
      </w:r>
      <w:r w:rsidR="00C41DC9">
        <w:rPr>
          <w:b/>
          <w:noProof/>
          <w:sz w:val="24"/>
        </w:rPr>
        <w:t>7</w:t>
      </w:r>
      <w:r w:rsidR="00B60C60">
        <w:rPr>
          <w:b/>
          <w:noProof/>
          <w:sz w:val="24"/>
        </w:rPr>
        <w:t>-e</w:t>
      </w:r>
      <w:r w:rsidRPr="0099724D">
        <w:rPr>
          <w:b/>
          <w:bCs/>
          <w:sz w:val="24"/>
        </w:rPr>
        <w:tab/>
      </w:r>
      <w:r w:rsidR="00E64149" w:rsidRPr="00E64149">
        <w:rPr>
          <w:b/>
          <w:bCs/>
          <w:sz w:val="24"/>
          <w:lang w:eastAsia="ja-JP"/>
        </w:rPr>
        <w:t>R2-</w:t>
      </w:r>
      <w:r w:rsidR="00BA6D6F" w:rsidRPr="00BA6D6F">
        <w:rPr>
          <w:b/>
          <w:bCs/>
          <w:sz w:val="24"/>
          <w:lang w:eastAsia="ja-JP"/>
        </w:rPr>
        <w:t>2203417</w:t>
      </w:r>
    </w:p>
    <w:p w14:paraId="409C7B0E" w14:textId="77777777" w:rsidR="00C41DC9" w:rsidRDefault="00C41DC9" w:rsidP="00311702">
      <w:pPr>
        <w:pStyle w:val="3GPPHeader"/>
        <w:rPr>
          <w:rFonts w:cs="Arial"/>
          <w:bCs/>
          <w:noProof/>
          <w:szCs w:val="18"/>
          <w:lang w:val="en-US"/>
        </w:rPr>
      </w:pPr>
      <w:r w:rsidRPr="00C41DC9">
        <w:rPr>
          <w:rFonts w:cs="Arial"/>
          <w:bCs/>
          <w:noProof/>
          <w:szCs w:val="18"/>
          <w:lang w:val="en-US"/>
        </w:rPr>
        <w:t>Electronic Meeting, 21st Feb – 3rd Mar 2022</w:t>
      </w:r>
    </w:p>
    <w:p w14:paraId="1177D07E" w14:textId="10199602" w:rsidR="00E90E49" w:rsidRPr="00F46085" w:rsidRDefault="00E64149" w:rsidP="00311702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br/>
      </w:r>
      <w:r w:rsidR="00E90E49" w:rsidRPr="00F46085">
        <w:rPr>
          <w:sz w:val="22"/>
          <w:szCs w:val="22"/>
          <w:lang w:val="sv-SE"/>
        </w:rPr>
        <w:t>Agenda Item:</w:t>
      </w:r>
      <w:r w:rsidR="00B60C60">
        <w:rPr>
          <w:sz w:val="22"/>
          <w:szCs w:val="22"/>
          <w:lang w:val="sv-SE"/>
        </w:rPr>
        <w:t xml:space="preserve"> </w:t>
      </w:r>
      <w:r w:rsidR="00B60C60">
        <w:rPr>
          <w:sz w:val="22"/>
          <w:szCs w:val="22"/>
          <w:lang w:val="sv-SE"/>
        </w:rPr>
        <w:tab/>
      </w:r>
      <w:r w:rsidR="00B60C60" w:rsidRPr="00BA6D6F">
        <w:rPr>
          <w:sz w:val="22"/>
          <w:szCs w:val="22"/>
          <w:lang w:val="sv-SE"/>
        </w:rPr>
        <w:t>8</w:t>
      </w:r>
      <w:r w:rsidR="00725128" w:rsidRPr="00BA6D6F">
        <w:rPr>
          <w:sz w:val="22"/>
          <w:szCs w:val="22"/>
          <w:lang w:val="sv-SE"/>
        </w:rPr>
        <w:t>.0.1</w:t>
      </w:r>
    </w:p>
    <w:p w14:paraId="3C86277F" w14:textId="72E27CC9" w:rsidR="00E90E49" w:rsidRPr="00F46085" w:rsidRDefault="003D3C45" w:rsidP="00F64C2B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Source:</w:t>
      </w:r>
      <w:r w:rsidR="00E90E49" w:rsidRPr="00F46085">
        <w:rPr>
          <w:sz w:val="22"/>
          <w:szCs w:val="22"/>
        </w:rPr>
        <w:tab/>
      </w:r>
      <w:r w:rsidR="00346BB4">
        <w:rPr>
          <w:sz w:val="22"/>
          <w:szCs w:val="22"/>
        </w:rPr>
        <w:t>Ericsson</w:t>
      </w:r>
      <w:r w:rsidR="000972DA">
        <w:rPr>
          <w:sz w:val="22"/>
          <w:szCs w:val="22"/>
        </w:rPr>
        <w:t>, Samsung</w:t>
      </w:r>
    </w:p>
    <w:p w14:paraId="01A6160C" w14:textId="4468C65E" w:rsidR="00E90E49" w:rsidRPr="00A1609D" w:rsidRDefault="003D3C45" w:rsidP="00A1609D">
      <w:pPr>
        <w:pStyle w:val="3GPPHeader"/>
        <w:ind w:left="1760" w:hangingChars="800" w:hanging="1760"/>
        <w:rPr>
          <w:sz w:val="22"/>
          <w:szCs w:val="22"/>
        </w:rPr>
      </w:pPr>
      <w:r w:rsidRPr="00F46085">
        <w:rPr>
          <w:sz w:val="22"/>
          <w:szCs w:val="22"/>
        </w:rPr>
        <w:t>Title:</w:t>
      </w:r>
      <w:r w:rsidR="00784242">
        <w:rPr>
          <w:sz w:val="22"/>
          <w:szCs w:val="22"/>
        </w:rPr>
        <w:tab/>
      </w:r>
      <w:r w:rsidR="00AD761E" w:rsidRPr="00AD761E">
        <w:rPr>
          <w:sz w:val="22"/>
          <w:szCs w:val="22"/>
        </w:rPr>
        <w:t>Rel-1</w:t>
      </w:r>
      <w:r w:rsidR="00B60C60">
        <w:rPr>
          <w:sz w:val="22"/>
          <w:szCs w:val="22"/>
        </w:rPr>
        <w:t>7</w:t>
      </w:r>
      <w:r w:rsidR="00AD761E" w:rsidRPr="00AD761E">
        <w:rPr>
          <w:sz w:val="22"/>
          <w:szCs w:val="22"/>
        </w:rPr>
        <w:t xml:space="preserve"> ASN.1 review plan</w:t>
      </w:r>
    </w:p>
    <w:p w14:paraId="5BA874D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Document for:</w:t>
      </w:r>
      <w:r w:rsidRPr="00F46085">
        <w:rPr>
          <w:sz w:val="22"/>
          <w:szCs w:val="22"/>
        </w:rPr>
        <w:tab/>
        <w:t>Discussion, Decision</w:t>
      </w:r>
    </w:p>
    <w:p w14:paraId="68975BEF" w14:textId="54CCD6F9" w:rsidR="00E90E49" w:rsidRDefault="00E90E49" w:rsidP="00CE0424">
      <w:pPr>
        <w:pStyle w:val="Heading1"/>
      </w:pPr>
      <w:r w:rsidRPr="00CE0424">
        <w:t>Introduction</w:t>
      </w:r>
    </w:p>
    <w:p w14:paraId="11AEC07C" w14:textId="0BBA9EBE" w:rsidR="00DB7A69" w:rsidRDefault="003D2F72" w:rsidP="004B68B3">
      <w:r w:rsidRPr="00F7167F">
        <w:t xml:space="preserve">This paper </w:t>
      </w:r>
      <w:r w:rsidR="005C0E78" w:rsidRPr="00F7167F">
        <w:t>discusses</w:t>
      </w:r>
      <w:r w:rsidR="00C21AF5" w:rsidRPr="00F7167F">
        <w:t xml:space="preserve"> </w:t>
      </w:r>
      <w:r w:rsidR="00C6537C" w:rsidRPr="00F7167F">
        <w:t xml:space="preserve">the plan for review of </w:t>
      </w:r>
      <w:r w:rsidR="008F676E" w:rsidRPr="00F7167F">
        <w:t xml:space="preserve">NR and </w:t>
      </w:r>
      <w:r w:rsidR="00C6537C" w:rsidRPr="00F7167F">
        <w:t xml:space="preserve">LTE RRC in preparation for ASN.1 freeze, </w:t>
      </w:r>
      <w:r w:rsidR="00B60C60">
        <w:t>Rel</w:t>
      </w:r>
      <w:r w:rsidR="00C6537C" w:rsidRPr="00F7167F">
        <w:t>-1</w:t>
      </w:r>
      <w:r w:rsidR="00B60C60">
        <w:t>7</w:t>
      </w:r>
      <w:r w:rsidR="00F7167F">
        <w:t>.</w:t>
      </w:r>
    </w:p>
    <w:p w14:paraId="781B14A8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1F47967" w14:textId="77777777" w:rsidR="00C80FE7" w:rsidRPr="008245E4" w:rsidRDefault="00C80FE7" w:rsidP="00C80FE7">
      <w:pPr>
        <w:rPr>
          <w:u w:val="single"/>
        </w:rPr>
      </w:pPr>
      <w:r w:rsidRPr="008245E4">
        <w:rPr>
          <w:u w:val="single"/>
        </w:rPr>
        <w:t>General</w:t>
      </w:r>
    </w:p>
    <w:p w14:paraId="5AE22E5F" w14:textId="77777777" w:rsidR="00871E59" w:rsidRPr="008245E4" w:rsidRDefault="00871E59" w:rsidP="00B6354F">
      <w:pPr>
        <w:numPr>
          <w:ilvl w:val="0"/>
          <w:numId w:val="12"/>
        </w:numPr>
        <w:spacing w:after="60"/>
      </w:pPr>
      <w:r w:rsidRPr="008245E4">
        <w:t>Joint process and time plan for NR and LTE,</w:t>
      </w:r>
      <w:r w:rsidR="008F676E" w:rsidRPr="008245E4">
        <w:t xml:space="preserve"> but separate Review files</w:t>
      </w:r>
    </w:p>
    <w:p w14:paraId="3219D711" w14:textId="4FBE5146" w:rsidR="00CF753E" w:rsidRPr="008245E4" w:rsidRDefault="00E027DB" w:rsidP="006D2F12">
      <w:pPr>
        <w:numPr>
          <w:ilvl w:val="0"/>
          <w:numId w:val="12"/>
        </w:numPr>
        <w:spacing w:after="60"/>
      </w:pPr>
      <w:r w:rsidRPr="008245E4">
        <w:t xml:space="preserve">Adopt the same </w:t>
      </w:r>
      <w:r w:rsidR="00EF0E62">
        <w:t xml:space="preserve">ASN.1 review </w:t>
      </w:r>
      <w:r w:rsidRPr="008245E4">
        <w:t>process a</w:t>
      </w:r>
      <w:r w:rsidR="00EF0E62">
        <w:t>s during NR Rel-</w:t>
      </w:r>
      <w:r w:rsidR="005410F9">
        <w:t>15/</w:t>
      </w:r>
      <w:r w:rsidR="00EF0E62">
        <w:t>1</w:t>
      </w:r>
      <w:r w:rsidR="000A7407">
        <w:t>6</w:t>
      </w:r>
      <w:r w:rsidR="00EF0E62">
        <w:t>,</w:t>
      </w:r>
      <w:r w:rsidRPr="008245E4">
        <w:t xml:space="preserve"> </w:t>
      </w:r>
      <w:proofErr w:type="gramStart"/>
      <w:r w:rsidRPr="008245E4">
        <w:t>i.e.</w:t>
      </w:r>
      <w:proofErr w:type="gramEnd"/>
      <w:r w:rsidRPr="008245E4">
        <w:t xml:space="preserve"> using </w:t>
      </w:r>
      <w:r w:rsidR="00954F9A" w:rsidRPr="008245E4">
        <w:t>macro based comments</w:t>
      </w:r>
      <w:r w:rsidRPr="008245E4">
        <w:t>, check-in/check-out</w:t>
      </w:r>
      <w:r w:rsidR="008245E4">
        <w:t xml:space="preserve"> to get access to review file</w:t>
      </w:r>
      <w:r w:rsidRPr="008245E4">
        <w:t>, continuous iterative process</w:t>
      </w:r>
      <w:r w:rsidR="00CF753E" w:rsidRPr="008245E4">
        <w:t>, macro based</w:t>
      </w:r>
      <w:r w:rsidR="00954F9A" w:rsidRPr="008245E4">
        <w:t xml:space="preserve"> </w:t>
      </w:r>
      <w:r w:rsidR="00CF753E" w:rsidRPr="008245E4">
        <w:t>RIL extraction</w:t>
      </w:r>
    </w:p>
    <w:p w14:paraId="245C77E0" w14:textId="24279BD8" w:rsidR="00A61B23" w:rsidRPr="008245E4" w:rsidRDefault="00A61B23" w:rsidP="00A61B23">
      <w:pPr>
        <w:numPr>
          <w:ilvl w:val="1"/>
          <w:numId w:val="12"/>
        </w:numPr>
        <w:spacing w:after="60"/>
      </w:pPr>
      <w:r w:rsidRPr="008245E4">
        <w:t xml:space="preserve">Further details about the setting of fields </w:t>
      </w:r>
      <w:r w:rsidR="00725128">
        <w:t xml:space="preserve">in the “RILs” </w:t>
      </w:r>
      <w:r w:rsidRPr="008245E4">
        <w:t xml:space="preserve">will be provided </w:t>
      </w:r>
      <w:r w:rsidR="00495452">
        <w:t xml:space="preserve">by the RRC Rapporteurs (ASN.1 review moderators) </w:t>
      </w:r>
      <w:r w:rsidRPr="008245E4">
        <w:t>at kick-off</w:t>
      </w:r>
    </w:p>
    <w:p w14:paraId="7623565A" w14:textId="10E75DAE" w:rsidR="00443CDF" w:rsidRDefault="00443CDF" w:rsidP="006D2F12">
      <w:pPr>
        <w:numPr>
          <w:ilvl w:val="1"/>
          <w:numId w:val="12"/>
        </w:numPr>
        <w:spacing w:after="60"/>
      </w:pPr>
      <w:r w:rsidRPr="008245E4">
        <w:t>S</w:t>
      </w:r>
      <w:r w:rsidR="00954F9A" w:rsidRPr="008245E4">
        <w:t xml:space="preserve">plitting </w:t>
      </w:r>
      <w:r w:rsidR="008245E4">
        <w:t xml:space="preserve">the spec into </w:t>
      </w:r>
      <w:r w:rsidR="00954F9A" w:rsidRPr="008245E4">
        <w:t>parts</w:t>
      </w:r>
      <w:r w:rsidRPr="008245E4">
        <w:t xml:space="preserve"> may be used</w:t>
      </w:r>
      <w:r w:rsidR="008245E4">
        <w:t xml:space="preserve"> (easier to get file access, but additional work to maintain consistence). </w:t>
      </w:r>
      <w:r w:rsidRPr="008245E4">
        <w:t>Will be decided by rapporteur and clarified at kick</w:t>
      </w:r>
      <w:r w:rsidR="003731A3" w:rsidRPr="008245E4">
        <w:t>-</w:t>
      </w:r>
      <w:r w:rsidRPr="008245E4">
        <w:t>off</w:t>
      </w:r>
    </w:p>
    <w:p w14:paraId="71B40748" w14:textId="77777777" w:rsidR="00495452" w:rsidRDefault="00495452" w:rsidP="006D2F12">
      <w:pPr>
        <w:rPr>
          <w:u w:val="single"/>
        </w:rPr>
      </w:pPr>
    </w:p>
    <w:p w14:paraId="29C032DD" w14:textId="2418C86A" w:rsidR="00990F03" w:rsidRPr="00F7167F" w:rsidRDefault="00066E34" w:rsidP="006D2F12">
      <w:pPr>
        <w:rPr>
          <w:u w:val="single"/>
        </w:rPr>
      </w:pPr>
      <w:r>
        <w:rPr>
          <w:u w:val="single"/>
        </w:rPr>
        <w:t>Details</w:t>
      </w:r>
    </w:p>
    <w:p w14:paraId="20737358" w14:textId="59704FA0" w:rsidR="00D31005" w:rsidRPr="00F7167F" w:rsidRDefault="008245E4" w:rsidP="00EF0E62">
      <w:pPr>
        <w:spacing w:after="180"/>
      </w:pPr>
      <w:r w:rsidRPr="00F7167F">
        <w:t>The plan is based on the following</w:t>
      </w:r>
      <w:r w:rsidR="008A2D5F">
        <w:t>:</w:t>
      </w:r>
    </w:p>
    <w:p w14:paraId="4E514968" w14:textId="1E5C8B61" w:rsidR="008245E4" w:rsidRPr="00E64149" w:rsidRDefault="000A7407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At RAN2#117e, </w:t>
      </w:r>
      <w:r w:rsidR="008245E4" w:rsidRPr="00E64149">
        <w:rPr>
          <w:rFonts w:ascii="Arial" w:eastAsia="Times New Roman" w:hAnsi="Arial" w:cs="Arial"/>
          <w:sz w:val="20"/>
          <w:szCs w:val="20"/>
        </w:rPr>
        <w:t>RAN2 agrees on all WI running CRs to be sent to RAN</w:t>
      </w:r>
      <w:r>
        <w:rPr>
          <w:rFonts w:ascii="Arial" w:eastAsia="Times New Roman" w:hAnsi="Arial" w:cs="Arial"/>
          <w:sz w:val="20"/>
          <w:szCs w:val="20"/>
        </w:rPr>
        <w:t>#95</w:t>
      </w:r>
      <w:r w:rsidR="008245E4" w:rsidRPr="00E64149">
        <w:rPr>
          <w:rFonts w:ascii="Arial" w:eastAsia="Times New Roman" w:hAnsi="Arial" w:cs="Arial"/>
          <w:sz w:val="20"/>
          <w:szCs w:val="20"/>
        </w:rPr>
        <w:t xml:space="preserve"> March meeting for approval.</w:t>
      </w:r>
    </w:p>
    <w:p w14:paraId="79323F3C" w14:textId="5F5BBCFC" w:rsidR="002E249B" w:rsidRPr="00E64149" w:rsidRDefault="002E249B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CRs that are not ready should be postponed</w:t>
      </w:r>
      <w:r w:rsidR="00C57C85" w:rsidRPr="00E64149">
        <w:rPr>
          <w:rFonts w:ascii="Arial" w:eastAsia="Times New Roman" w:hAnsi="Arial" w:cs="Arial"/>
          <w:sz w:val="20"/>
          <w:szCs w:val="20"/>
        </w:rPr>
        <w:t>.</w:t>
      </w:r>
    </w:p>
    <w:p w14:paraId="6B710D05" w14:textId="60D7EE02" w:rsidR="007C4FA0" w:rsidRDefault="002E249B" w:rsidP="007C4FA0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FFSs, Editor’s Notes </w:t>
      </w:r>
      <w:proofErr w:type="spellStart"/>
      <w:r w:rsidRPr="00E64149">
        <w:rPr>
          <w:rFonts w:ascii="Arial" w:eastAsia="Times New Roman" w:hAnsi="Arial" w:cs="Arial"/>
          <w:sz w:val="20"/>
          <w:szCs w:val="20"/>
        </w:rPr>
        <w:t>etc</w:t>
      </w:r>
      <w:proofErr w:type="spellEnd"/>
      <w:r w:rsidRPr="00E64149">
        <w:rPr>
          <w:rFonts w:ascii="Arial" w:eastAsia="Times New Roman" w:hAnsi="Arial" w:cs="Arial"/>
          <w:sz w:val="20"/>
          <w:szCs w:val="20"/>
        </w:rPr>
        <w:t xml:space="preserve"> should remain in the CRs, and will end up in the Rel-1</w:t>
      </w:r>
      <w:r w:rsidR="00EC0528">
        <w:rPr>
          <w:rFonts w:ascii="Arial" w:eastAsia="Times New Roman" w:hAnsi="Arial" w:cs="Arial"/>
          <w:sz w:val="20"/>
          <w:szCs w:val="20"/>
        </w:rPr>
        <w:t>7</w:t>
      </w:r>
      <w:r w:rsidRPr="00E64149">
        <w:rPr>
          <w:rFonts w:ascii="Arial" w:eastAsia="Times New Roman" w:hAnsi="Arial" w:cs="Arial"/>
          <w:sz w:val="20"/>
          <w:szCs w:val="20"/>
        </w:rPr>
        <w:t xml:space="preserve"> spec</w:t>
      </w:r>
      <w:r w:rsidR="00C57C85" w:rsidRPr="00E64149">
        <w:rPr>
          <w:rFonts w:ascii="Arial" w:eastAsia="Times New Roman" w:hAnsi="Arial" w:cs="Arial"/>
          <w:sz w:val="20"/>
          <w:szCs w:val="20"/>
        </w:rPr>
        <w:t>ifications</w:t>
      </w:r>
      <w:r w:rsidR="00F93133">
        <w:rPr>
          <w:rFonts w:ascii="Arial" w:eastAsia="Times New Roman" w:hAnsi="Arial" w:cs="Arial"/>
          <w:sz w:val="20"/>
          <w:szCs w:val="20"/>
        </w:rPr>
        <w:t>.</w:t>
      </w:r>
    </w:p>
    <w:p w14:paraId="56D2B657" w14:textId="74ADDA91" w:rsidR="007C4FA0" w:rsidRDefault="007C4FA0" w:rsidP="007C4FA0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CRs should use syntactically correct ASN.1.</w:t>
      </w:r>
    </w:p>
    <w:p w14:paraId="1C86E39F" w14:textId="2F2A5521" w:rsidR="007C4FA0" w:rsidRPr="007C4FA0" w:rsidRDefault="007C4FA0" w:rsidP="007C4FA0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Can use e.g. “ENUMERATED </w:t>
      </w:r>
      <w:proofErr w:type="gramStart"/>
      <w:r>
        <w:rPr>
          <w:rFonts w:ascii="Arial" w:eastAsia="Times New Roman" w:hAnsi="Arial" w:cs="Arial"/>
          <w:sz w:val="20"/>
          <w:szCs w:val="20"/>
        </w:rPr>
        <w:t>{ ffs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}” and “</w:t>
      </w:r>
      <w:proofErr w:type="spellStart"/>
      <w:r>
        <w:rPr>
          <w:rFonts w:ascii="Arial" w:eastAsia="Times New Roman" w:hAnsi="Arial" w:cs="Arial"/>
          <w:sz w:val="20"/>
          <w:szCs w:val="20"/>
        </w:rPr>
        <w:t>maxXxxx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INTEGER = 9999” together with Editor’s Note.</w:t>
      </w:r>
    </w:p>
    <w:p w14:paraId="2AD8A974" w14:textId="2EC2C00D" w:rsidR="002E249B" w:rsidRPr="00E64149" w:rsidRDefault="002E249B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Expected that RAN approves </w:t>
      </w:r>
      <w:proofErr w:type="gramStart"/>
      <w:r w:rsidR="006B0E83" w:rsidRPr="00E64149">
        <w:rPr>
          <w:rFonts w:ascii="Arial" w:eastAsia="Times New Roman" w:hAnsi="Arial" w:cs="Arial"/>
          <w:sz w:val="20"/>
          <w:szCs w:val="20"/>
        </w:rPr>
        <w:t>CRs</w:t>
      </w:r>
      <w:proofErr w:type="gramEnd"/>
      <w:r w:rsidR="006B0E83" w:rsidRPr="00E64149">
        <w:rPr>
          <w:rFonts w:ascii="Arial" w:eastAsia="Times New Roman" w:hAnsi="Arial" w:cs="Arial"/>
          <w:sz w:val="20"/>
          <w:szCs w:val="20"/>
        </w:rPr>
        <w:t xml:space="preserve"> and </w:t>
      </w:r>
      <w:r w:rsidR="00590AEF">
        <w:rPr>
          <w:rFonts w:ascii="Arial" w:eastAsia="Times New Roman" w:hAnsi="Arial" w:cs="Arial"/>
          <w:sz w:val="20"/>
          <w:szCs w:val="20"/>
        </w:rPr>
        <w:t>R</w:t>
      </w:r>
      <w:r w:rsidR="00590AEF" w:rsidRPr="00E64149">
        <w:rPr>
          <w:rFonts w:ascii="Arial" w:eastAsia="Times New Roman" w:hAnsi="Arial" w:cs="Arial"/>
          <w:sz w:val="20"/>
          <w:szCs w:val="20"/>
        </w:rPr>
        <w:t>el</w:t>
      </w:r>
      <w:r w:rsidR="006B0E83" w:rsidRPr="00E64149">
        <w:rPr>
          <w:rFonts w:ascii="Arial" w:eastAsia="Times New Roman" w:hAnsi="Arial" w:cs="Arial"/>
          <w:sz w:val="20"/>
          <w:szCs w:val="20"/>
        </w:rPr>
        <w:t>-1</w:t>
      </w:r>
      <w:r w:rsidR="000A7407">
        <w:rPr>
          <w:rFonts w:ascii="Arial" w:eastAsia="Times New Roman" w:hAnsi="Arial" w:cs="Arial"/>
          <w:sz w:val="20"/>
          <w:szCs w:val="20"/>
        </w:rPr>
        <w:t>7</w:t>
      </w:r>
      <w:r w:rsidR="006B0E83" w:rsidRPr="00E64149">
        <w:rPr>
          <w:rFonts w:ascii="Arial" w:eastAsia="Times New Roman" w:hAnsi="Arial" w:cs="Arial"/>
          <w:sz w:val="20"/>
          <w:szCs w:val="20"/>
        </w:rPr>
        <w:t xml:space="preserve"> specification is created</w:t>
      </w:r>
      <w:r w:rsidR="005C5C38" w:rsidRPr="00E64149">
        <w:rPr>
          <w:rFonts w:ascii="Arial" w:eastAsia="Times New Roman" w:hAnsi="Arial" w:cs="Arial"/>
          <w:sz w:val="20"/>
          <w:szCs w:val="20"/>
        </w:rPr>
        <w:t xml:space="preserve"> (by MCC)</w:t>
      </w:r>
      <w:r w:rsidR="00C57C85" w:rsidRPr="00E64149">
        <w:rPr>
          <w:rFonts w:ascii="Arial" w:eastAsia="Times New Roman" w:hAnsi="Arial" w:cs="Arial"/>
          <w:sz w:val="20"/>
          <w:szCs w:val="20"/>
        </w:rPr>
        <w:t>.</w:t>
      </w:r>
    </w:p>
    <w:p w14:paraId="77EEE5C5" w14:textId="23FF58A3" w:rsidR="002E249B" w:rsidRPr="00E64149" w:rsidRDefault="002E249B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WI running CRs will not be maintained.</w:t>
      </w:r>
      <w:r w:rsidR="00E64149">
        <w:rPr>
          <w:rFonts w:ascii="Arial" w:eastAsia="Times New Roman" w:hAnsi="Arial" w:cs="Arial"/>
          <w:sz w:val="20"/>
          <w:szCs w:val="20"/>
        </w:rPr>
        <w:br/>
      </w:r>
    </w:p>
    <w:p w14:paraId="5BB7F518" w14:textId="574BFC55" w:rsidR="00495452" w:rsidRDefault="00495452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ASN1 review Phase 1</w:t>
      </w:r>
    </w:p>
    <w:p w14:paraId="3AF09DC6" w14:textId="3E6F33A8" w:rsidR="00495452" w:rsidRDefault="0049545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Kicked off as soon as Rel-17 spec is available.</w:t>
      </w:r>
    </w:p>
    <w:p w14:paraId="4B1D9045" w14:textId="40C0AC47" w:rsidR="00495452" w:rsidRPr="00495452" w:rsidRDefault="0049545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495452">
        <w:rPr>
          <w:rFonts w:ascii="Arial" w:eastAsia="Times New Roman" w:hAnsi="Arial" w:cs="Arial"/>
          <w:sz w:val="20"/>
          <w:szCs w:val="20"/>
        </w:rPr>
        <w:t>Companies will insert their comments into the review file, provide solution proposals, and comment on issues/items inserted by other companies.</w:t>
      </w:r>
    </w:p>
    <w:p w14:paraId="4C7E4AE5" w14:textId="7D8A9A4D" w:rsidR="00A01C81" w:rsidRDefault="00066E34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7C4FA0">
        <w:rPr>
          <w:rFonts w:ascii="Arial" w:eastAsia="Times New Roman" w:hAnsi="Arial" w:cs="Arial"/>
          <w:sz w:val="20"/>
          <w:szCs w:val="20"/>
          <w:highlight w:val="yellow"/>
        </w:rPr>
        <w:t>RAN2 t</w:t>
      </w:r>
      <w:r w:rsidR="00A01C81" w:rsidRPr="007C4FA0">
        <w:rPr>
          <w:rFonts w:ascii="Arial" w:eastAsia="Times New Roman" w:hAnsi="Arial" w:cs="Arial"/>
          <w:sz w:val="20"/>
          <w:szCs w:val="20"/>
          <w:highlight w:val="yellow"/>
        </w:rPr>
        <w:t>o discuss what process to use</w:t>
      </w:r>
      <w:r w:rsidR="007C4FA0">
        <w:rPr>
          <w:rFonts w:ascii="Arial" w:eastAsia="Times New Roman" w:hAnsi="Arial" w:cs="Arial"/>
          <w:sz w:val="20"/>
          <w:szCs w:val="20"/>
        </w:rPr>
        <w:t>:</w:t>
      </w:r>
    </w:p>
    <w:p w14:paraId="27DBAFFA" w14:textId="77777777" w:rsidR="00F92813" w:rsidRDefault="00A01C81" w:rsidP="00916C17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“Rel-15 methodology”: </w:t>
      </w:r>
    </w:p>
    <w:p w14:paraId="6CE9A958" w14:textId="3520D817" w:rsidR="00A01C81" w:rsidRDefault="00F92813" w:rsidP="00916C17">
      <w:pPr>
        <w:pStyle w:val="ListParagraph"/>
        <w:numPr>
          <w:ilvl w:val="3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</w:t>
      </w:r>
      <w:r w:rsidR="00A01C81">
        <w:rPr>
          <w:rFonts w:ascii="Arial" w:eastAsia="Times New Roman" w:hAnsi="Arial" w:cs="Arial"/>
          <w:sz w:val="20"/>
          <w:szCs w:val="20"/>
        </w:rPr>
        <w:t>ne RRC Review file for all review comments</w:t>
      </w:r>
    </w:p>
    <w:p w14:paraId="63C653BF" w14:textId="3EFBF424" w:rsidR="00F92813" w:rsidRDefault="00F92813" w:rsidP="00916C17">
      <w:pPr>
        <w:pStyle w:val="ListParagraph"/>
        <w:numPr>
          <w:ilvl w:val="3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Results in one “big CR”.</w:t>
      </w:r>
    </w:p>
    <w:p w14:paraId="76477FBF" w14:textId="2696AC37" w:rsidR="00A01C81" w:rsidRDefault="00A01C81" w:rsidP="00916C17">
      <w:pPr>
        <w:pStyle w:val="ListParagraph"/>
        <w:numPr>
          <w:ilvl w:val="3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The review file can be split in smaller parts</w:t>
      </w:r>
    </w:p>
    <w:p w14:paraId="7F6FEDE9" w14:textId="77777777" w:rsidR="00F92813" w:rsidRDefault="00A01C81" w:rsidP="00916C17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“Rel-16 methodology”: </w:t>
      </w:r>
    </w:p>
    <w:p w14:paraId="614F5C80" w14:textId="7D18780F" w:rsidR="00F92813" w:rsidRDefault="00F92813" w:rsidP="00916C17">
      <w:pPr>
        <w:pStyle w:val="ListParagraph"/>
        <w:numPr>
          <w:ilvl w:val="3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</w:t>
      </w:r>
      <w:r w:rsidR="00A01C81">
        <w:rPr>
          <w:rFonts w:ascii="Arial" w:eastAsia="Times New Roman" w:hAnsi="Arial" w:cs="Arial"/>
          <w:sz w:val="20"/>
          <w:szCs w:val="20"/>
        </w:rPr>
        <w:t xml:space="preserve">ne RRC review file for ASN.1-specific issues and issues covering multiple </w:t>
      </w:r>
      <w:r w:rsidR="00590AEF">
        <w:rPr>
          <w:rFonts w:ascii="Arial" w:eastAsia="Times New Roman" w:hAnsi="Arial" w:cs="Arial"/>
          <w:sz w:val="20"/>
          <w:szCs w:val="20"/>
        </w:rPr>
        <w:t>CRs</w:t>
      </w:r>
    </w:p>
    <w:p w14:paraId="1586D7C9" w14:textId="1F0A5F61" w:rsidR="00F92813" w:rsidRDefault="00F92813" w:rsidP="00916C17">
      <w:pPr>
        <w:pStyle w:val="ListParagraph"/>
        <w:numPr>
          <w:ilvl w:val="4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Results in smaller “ASN.1 CR”</w:t>
      </w:r>
    </w:p>
    <w:p w14:paraId="4528EA33" w14:textId="6BF9C901" w:rsidR="00F92813" w:rsidRDefault="00A01C81" w:rsidP="00916C17">
      <w:pPr>
        <w:pStyle w:val="ListParagraph"/>
        <w:numPr>
          <w:ilvl w:val="3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WI-specific CRs for WI-specific issues</w:t>
      </w:r>
      <w:r w:rsidR="00F92813">
        <w:rPr>
          <w:rFonts w:ascii="Arial" w:eastAsia="Times New Roman" w:hAnsi="Arial" w:cs="Arial"/>
          <w:sz w:val="20"/>
          <w:szCs w:val="20"/>
        </w:rPr>
        <w:t>.</w:t>
      </w:r>
    </w:p>
    <w:p w14:paraId="68A1111D" w14:textId="1F7F515B" w:rsidR="00F92813" w:rsidRDefault="00F92813" w:rsidP="00916C17">
      <w:pPr>
        <w:pStyle w:val="ListParagraph"/>
        <w:numPr>
          <w:ilvl w:val="3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All issues (ASN.1/general and WI-specific issues) get a unique RIL </w:t>
      </w:r>
      <w:proofErr w:type="spellStart"/>
      <w:proofErr w:type="gramStart"/>
      <w:r>
        <w:rPr>
          <w:rFonts w:ascii="Arial" w:eastAsia="Times New Roman" w:hAnsi="Arial" w:cs="Arial"/>
          <w:sz w:val="20"/>
          <w:szCs w:val="20"/>
        </w:rPr>
        <w:t>identity</w:t>
      </w:r>
      <w:r w:rsidR="00EC0528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>are</w:t>
      </w:r>
      <w:proofErr w:type="spellEnd"/>
      <w:proofErr w:type="gramEnd"/>
      <w:r>
        <w:rPr>
          <w:rFonts w:ascii="Arial" w:eastAsia="Times New Roman" w:hAnsi="Arial" w:cs="Arial"/>
          <w:sz w:val="20"/>
          <w:szCs w:val="20"/>
        </w:rPr>
        <w:t xml:space="preserve"> tracked by RILs in the RRC review file</w:t>
      </w:r>
      <w:r w:rsidR="00066E34">
        <w:rPr>
          <w:rFonts w:ascii="Arial" w:eastAsia="Times New Roman" w:hAnsi="Arial" w:cs="Arial"/>
          <w:sz w:val="20"/>
          <w:szCs w:val="20"/>
        </w:rPr>
        <w:t xml:space="preserve"> </w:t>
      </w:r>
      <w:r w:rsidR="00EC0528">
        <w:rPr>
          <w:rFonts w:ascii="Arial" w:eastAsia="Times New Roman" w:hAnsi="Arial" w:cs="Arial"/>
          <w:sz w:val="20"/>
          <w:szCs w:val="20"/>
        </w:rPr>
        <w:t>and</w:t>
      </w:r>
      <w:r w:rsidR="00066E34">
        <w:rPr>
          <w:rFonts w:ascii="Arial" w:eastAsia="Times New Roman" w:hAnsi="Arial" w:cs="Arial"/>
          <w:sz w:val="20"/>
          <w:szCs w:val="20"/>
        </w:rPr>
        <w:t xml:space="preserve"> classified as “ASN.1 specific” </w:t>
      </w:r>
      <w:r w:rsidR="0088296A">
        <w:rPr>
          <w:rFonts w:ascii="Arial" w:eastAsia="Times New Roman" w:hAnsi="Arial" w:cs="Arial"/>
          <w:sz w:val="20"/>
          <w:szCs w:val="20"/>
        </w:rPr>
        <w:t xml:space="preserve">(Class 2) </w:t>
      </w:r>
      <w:r w:rsidR="00066E34">
        <w:rPr>
          <w:rFonts w:ascii="Arial" w:eastAsia="Times New Roman" w:hAnsi="Arial" w:cs="Arial"/>
          <w:sz w:val="20"/>
          <w:szCs w:val="20"/>
        </w:rPr>
        <w:t>and “WI-specific”</w:t>
      </w:r>
      <w:r w:rsidR="0088296A">
        <w:rPr>
          <w:rFonts w:ascii="Arial" w:eastAsia="Times New Roman" w:hAnsi="Arial" w:cs="Arial"/>
          <w:sz w:val="20"/>
          <w:szCs w:val="20"/>
        </w:rPr>
        <w:t xml:space="preserve"> (Class 3)</w:t>
      </w:r>
      <w:r>
        <w:rPr>
          <w:rFonts w:ascii="Arial" w:eastAsia="Times New Roman" w:hAnsi="Arial" w:cs="Arial"/>
          <w:sz w:val="20"/>
          <w:szCs w:val="20"/>
        </w:rPr>
        <w:t>.</w:t>
      </w:r>
      <w:r w:rsidR="00066E34">
        <w:rPr>
          <w:rFonts w:ascii="Arial" w:eastAsia="Times New Roman" w:hAnsi="Arial" w:cs="Arial"/>
          <w:sz w:val="20"/>
          <w:szCs w:val="20"/>
        </w:rPr>
        <w:br/>
      </w:r>
    </w:p>
    <w:p w14:paraId="746E524A" w14:textId="25C50BAF" w:rsidR="005410F9" w:rsidRDefault="005410F9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ASN.1 </w:t>
      </w:r>
      <w:proofErr w:type="spellStart"/>
      <w:r>
        <w:rPr>
          <w:rFonts w:ascii="Arial" w:eastAsia="Times New Roman" w:hAnsi="Arial" w:cs="Arial"/>
          <w:sz w:val="20"/>
          <w:szCs w:val="20"/>
        </w:rPr>
        <w:t>AdHoc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E64149">
        <w:rPr>
          <w:rFonts w:ascii="Arial" w:eastAsia="Times New Roman" w:hAnsi="Arial" w:cs="Arial"/>
          <w:sz w:val="20"/>
          <w:szCs w:val="20"/>
        </w:rPr>
        <w:t>meeting</w:t>
      </w:r>
    </w:p>
    <w:p w14:paraId="5FB6E9CF" w14:textId="0188F277" w:rsidR="00916C17" w:rsidRDefault="005410F9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</w:rPr>
        <w:t>Main focus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to resolve ASN.1 specific issues</w:t>
      </w:r>
    </w:p>
    <w:p w14:paraId="7DCA7EB1" w14:textId="1A1BD42B" w:rsidR="00916C17" w:rsidRPr="00916C17" w:rsidRDefault="00916C17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7C4FA0">
        <w:rPr>
          <w:rFonts w:ascii="Arial" w:eastAsia="Times New Roman" w:hAnsi="Arial" w:cs="Arial"/>
          <w:sz w:val="20"/>
          <w:szCs w:val="20"/>
          <w:highlight w:val="yellow"/>
        </w:rPr>
        <w:t>FFS</w:t>
      </w:r>
      <w:r>
        <w:rPr>
          <w:rFonts w:ascii="Arial" w:eastAsia="Times New Roman" w:hAnsi="Arial" w:cs="Arial"/>
          <w:sz w:val="20"/>
          <w:szCs w:val="20"/>
        </w:rPr>
        <w:t xml:space="preserve"> to what extent also WI-specific issues will be discussed</w:t>
      </w:r>
    </w:p>
    <w:p w14:paraId="19E70A57" w14:textId="77777777" w:rsidR="00066E34" w:rsidRPr="00066E34" w:rsidRDefault="00066E34" w:rsidP="00066E34">
      <w:pPr>
        <w:spacing w:after="0"/>
        <w:ind w:left="360"/>
        <w:rPr>
          <w:rFonts w:eastAsia="Times New Roman" w:cs="Arial"/>
        </w:rPr>
      </w:pPr>
    </w:p>
    <w:p w14:paraId="5A9B5ABC" w14:textId="0CF0DC27" w:rsidR="002E249B" w:rsidRPr="00E64149" w:rsidRDefault="002E249B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ASN.1 review </w:t>
      </w:r>
      <w:r w:rsidR="00066E34">
        <w:rPr>
          <w:rFonts w:ascii="Arial" w:eastAsia="Times New Roman" w:hAnsi="Arial" w:cs="Arial"/>
          <w:sz w:val="20"/>
          <w:szCs w:val="20"/>
        </w:rPr>
        <w:t>Phase 2</w:t>
      </w:r>
    </w:p>
    <w:p w14:paraId="685D5A81" w14:textId="3AFDB78F" w:rsidR="002E249B" w:rsidRPr="00E64149" w:rsidRDefault="002E249B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Review file: </w:t>
      </w:r>
      <w:r w:rsidR="006B0E83" w:rsidRPr="00E64149">
        <w:rPr>
          <w:rFonts w:ascii="Arial" w:eastAsia="Times New Roman" w:hAnsi="Arial" w:cs="Arial"/>
          <w:sz w:val="20"/>
          <w:szCs w:val="20"/>
        </w:rPr>
        <w:t>Rel-1</w:t>
      </w:r>
      <w:r w:rsidR="000A7407">
        <w:rPr>
          <w:rFonts w:ascii="Arial" w:eastAsia="Times New Roman" w:hAnsi="Arial" w:cs="Arial"/>
          <w:sz w:val="20"/>
          <w:szCs w:val="20"/>
        </w:rPr>
        <w:t>7</w:t>
      </w:r>
      <w:r w:rsidR="006B0E83" w:rsidRPr="00E64149">
        <w:rPr>
          <w:rFonts w:ascii="Arial" w:eastAsia="Times New Roman" w:hAnsi="Arial" w:cs="Arial"/>
          <w:sz w:val="20"/>
          <w:szCs w:val="20"/>
        </w:rPr>
        <w:t xml:space="preserve"> spec with </w:t>
      </w:r>
      <w:r w:rsidR="000A7407">
        <w:rPr>
          <w:rFonts w:ascii="Arial" w:eastAsia="Times New Roman" w:hAnsi="Arial" w:cs="Arial"/>
          <w:sz w:val="20"/>
          <w:szCs w:val="20"/>
        </w:rPr>
        <w:t>agreed TPs</w:t>
      </w:r>
      <w:r w:rsidR="003904E9">
        <w:rPr>
          <w:rFonts w:ascii="Arial" w:eastAsia="Times New Roman" w:hAnsi="Arial" w:cs="Arial"/>
          <w:sz w:val="20"/>
          <w:szCs w:val="20"/>
        </w:rPr>
        <w:t xml:space="preserve"> and</w:t>
      </w:r>
      <w:r w:rsidR="006B0E83" w:rsidRPr="00E64149">
        <w:rPr>
          <w:rFonts w:ascii="Arial" w:eastAsia="Times New Roman" w:hAnsi="Arial" w:cs="Arial"/>
          <w:sz w:val="20"/>
          <w:szCs w:val="20"/>
        </w:rPr>
        <w:t xml:space="preserve"> CRs in </w:t>
      </w:r>
      <w:r w:rsidR="000A7407">
        <w:rPr>
          <w:rFonts w:ascii="Arial" w:eastAsia="Times New Roman" w:hAnsi="Arial" w:cs="Arial"/>
          <w:sz w:val="20"/>
          <w:szCs w:val="20"/>
        </w:rPr>
        <w:t xml:space="preserve">RAN2 </w:t>
      </w:r>
      <w:proofErr w:type="spellStart"/>
      <w:r w:rsidR="000A7407">
        <w:rPr>
          <w:rFonts w:ascii="Arial" w:eastAsia="Times New Roman" w:hAnsi="Arial" w:cs="Arial"/>
          <w:sz w:val="20"/>
          <w:szCs w:val="20"/>
        </w:rPr>
        <w:t>AdHoc</w:t>
      </w:r>
      <w:proofErr w:type="spellEnd"/>
      <w:r w:rsidR="000A7407">
        <w:rPr>
          <w:rFonts w:ascii="Arial" w:eastAsia="Times New Roman" w:hAnsi="Arial" w:cs="Arial"/>
          <w:sz w:val="20"/>
          <w:szCs w:val="20"/>
        </w:rPr>
        <w:t xml:space="preserve"> mee</w:t>
      </w:r>
      <w:r w:rsidR="00F93133">
        <w:rPr>
          <w:rFonts w:ascii="Arial" w:eastAsia="Times New Roman" w:hAnsi="Arial" w:cs="Arial"/>
          <w:sz w:val="20"/>
          <w:szCs w:val="20"/>
        </w:rPr>
        <w:t>t</w:t>
      </w:r>
      <w:r w:rsidR="006B0E83" w:rsidRPr="00E64149">
        <w:rPr>
          <w:rFonts w:ascii="Arial" w:eastAsia="Times New Roman" w:hAnsi="Arial" w:cs="Arial"/>
          <w:sz w:val="20"/>
          <w:szCs w:val="20"/>
        </w:rPr>
        <w:t>ing</w:t>
      </w:r>
      <w:r w:rsidR="00495452">
        <w:rPr>
          <w:rFonts w:ascii="Arial" w:eastAsia="Times New Roman" w:hAnsi="Arial" w:cs="Arial"/>
          <w:sz w:val="20"/>
          <w:szCs w:val="20"/>
        </w:rPr>
        <w:t>, provided by</w:t>
      </w:r>
      <w:r w:rsidR="00055C6E">
        <w:rPr>
          <w:rFonts w:ascii="Arial" w:eastAsia="Times New Roman" w:hAnsi="Arial" w:cs="Arial"/>
          <w:sz w:val="20"/>
          <w:szCs w:val="20"/>
        </w:rPr>
        <w:t xml:space="preserve"> the</w:t>
      </w:r>
      <w:r w:rsidR="00495452">
        <w:rPr>
          <w:rFonts w:ascii="Arial" w:eastAsia="Times New Roman" w:hAnsi="Arial" w:cs="Arial"/>
          <w:sz w:val="20"/>
          <w:szCs w:val="20"/>
        </w:rPr>
        <w:t xml:space="preserve"> RRC Rapporteurs</w:t>
      </w:r>
    </w:p>
    <w:p w14:paraId="4E3991B3" w14:textId="2EF7D0B5" w:rsidR="00044FC5" w:rsidRPr="00E64149" w:rsidRDefault="006B0E83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Before RAN2</w:t>
      </w:r>
      <w:r w:rsidR="007C4FA0">
        <w:rPr>
          <w:rFonts w:ascii="Arial" w:eastAsia="Times New Roman" w:hAnsi="Arial" w:cs="Arial"/>
          <w:sz w:val="20"/>
          <w:szCs w:val="20"/>
        </w:rPr>
        <w:t xml:space="preserve"> 118 </w:t>
      </w:r>
      <w:r w:rsidRPr="00E64149">
        <w:rPr>
          <w:rFonts w:ascii="Arial" w:eastAsia="Times New Roman" w:hAnsi="Arial" w:cs="Arial"/>
          <w:sz w:val="20"/>
          <w:szCs w:val="20"/>
        </w:rPr>
        <w:t>May meeting, the Rapporteur will provide</w:t>
      </w:r>
      <w:r w:rsidR="005C5C38" w:rsidRPr="00E64149">
        <w:rPr>
          <w:rFonts w:ascii="Arial" w:eastAsia="Times New Roman" w:hAnsi="Arial" w:cs="Arial"/>
          <w:sz w:val="20"/>
          <w:szCs w:val="20"/>
        </w:rPr>
        <w:t xml:space="preserve"> consolidated status and proposed conclusion on each item.</w:t>
      </w:r>
    </w:p>
    <w:p w14:paraId="54DC1125" w14:textId="00FA2916" w:rsidR="00044FC5" w:rsidRPr="00916C17" w:rsidRDefault="00044FC5" w:rsidP="00916C17">
      <w:pPr>
        <w:pStyle w:val="ListParagraph"/>
        <w:spacing w:after="0"/>
        <w:rPr>
          <w:rFonts w:eastAsia="Times New Roman" w:cs="Arial"/>
        </w:rPr>
      </w:pPr>
    </w:p>
    <w:p w14:paraId="25854BBA" w14:textId="2E4D0493" w:rsidR="00EF0E62" w:rsidRPr="00E64149" w:rsidRDefault="00EF0E62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In parallel, work on UE capability CRs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will be </w:t>
      </w:r>
      <w:r w:rsidRPr="00E64149">
        <w:rPr>
          <w:rFonts w:ascii="Arial" w:eastAsia="Times New Roman" w:hAnsi="Arial" w:cs="Arial"/>
          <w:sz w:val="20"/>
          <w:szCs w:val="20"/>
        </w:rPr>
        <w:t>ongoing</w:t>
      </w:r>
    </w:p>
    <w:p w14:paraId="7D097B6A" w14:textId="1639DE9E" w:rsidR="00044FC5" w:rsidRPr="00E64149" w:rsidRDefault="00EF0E6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3x.306 and specific sections in 3x.331</w:t>
      </w:r>
    </w:p>
    <w:p w14:paraId="451E19AE" w14:textId="1693E2E4" w:rsidR="00EF0E62" w:rsidRPr="00E64149" w:rsidRDefault="0049545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7C4FA0">
        <w:rPr>
          <w:rFonts w:ascii="Arial" w:eastAsia="Times New Roman" w:hAnsi="Arial" w:cs="Arial"/>
          <w:sz w:val="20"/>
          <w:szCs w:val="20"/>
          <w:highlight w:val="yellow"/>
        </w:rPr>
        <w:t>FFS</w:t>
      </w:r>
      <w:r w:rsidR="00EF0E62" w:rsidRPr="00E64149">
        <w:rPr>
          <w:rFonts w:ascii="Arial" w:eastAsia="Times New Roman" w:hAnsi="Arial" w:cs="Arial"/>
          <w:sz w:val="20"/>
          <w:szCs w:val="20"/>
        </w:rPr>
        <w:t xml:space="preserve"> whether to include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the </w:t>
      </w:r>
      <w:r w:rsidR="00EF0E62" w:rsidRPr="00E64149">
        <w:rPr>
          <w:rFonts w:ascii="Arial" w:eastAsia="Times New Roman" w:hAnsi="Arial" w:cs="Arial"/>
          <w:sz w:val="20"/>
          <w:szCs w:val="20"/>
        </w:rPr>
        <w:t xml:space="preserve">work on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the </w:t>
      </w:r>
      <w:r w:rsidR="00EF0E62" w:rsidRPr="00E64149">
        <w:rPr>
          <w:rFonts w:ascii="Arial" w:eastAsia="Times New Roman" w:hAnsi="Arial" w:cs="Arial"/>
          <w:sz w:val="20"/>
          <w:szCs w:val="20"/>
        </w:rPr>
        <w:t xml:space="preserve">UE Capability CRs in the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same </w:t>
      </w:r>
      <w:r w:rsidR="00EF0E62" w:rsidRPr="00E64149">
        <w:rPr>
          <w:rFonts w:ascii="Arial" w:eastAsia="Times New Roman" w:hAnsi="Arial" w:cs="Arial"/>
          <w:sz w:val="20"/>
          <w:szCs w:val="20"/>
        </w:rPr>
        <w:t>“ASN.1 review process”</w:t>
      </w:r>
    </w:p>
    <w:p w14:paraId="060B8833" w14:textId="77777777" w:rsidR="00044FC5" w:rsidRPr="00E64149" w:rsidRDefault="00044FC5" w:rsidP="00044FC5">
      <w:pPr>
        <w:spacing w:after="0"/>
        <w:rPr>
          <w:rFonts w:eastAsia="Times New Roman" w:cs="Arial"/>
        </w:rPr>
      </w:pPr>
    </w:p>
    <w:p w14:paraId="529D0B66" w14:textId="12DD59AC" w:rsidR="00F4449A" w:rsidRPr="00E64149" w:rsidRDefault="00044FC5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Recommendation on ASN.1 freeze </w:t>
      </w:r>
      <w:r w:rsidR="00495452">
        <w:rPr>
          <w:rFonts w:ascii="Arial" w:eastAsia="Times New Roman" w:hAnsi="Arial" w:cs="Arial"/>
          <w:sz w:val="20"/>
          <w:szCs w:val="20"/>
        </w:rPr>
        <w:t>to</w:t>
      </w:r>
      <w:r w:rsidRPr="00E64149">
        <w:rPr>
          <w:rFonts w:ascii="Arial" w:eastAsia="Times New Roman" w:hAnsi="Arial" w:cs="Arial"/>
          <w:sz w:val="20"/>
          <w:szCs w:val="20"/>
        </w:rPr>
        <w:t xml:space="preserve"> be assessed at RAN2</w:t>
      </w:r>
      <w:r w:rsidR="000A7407">
        <w:rPr>
          <w:rFonts w:ascii="Arial" w:eastAsia="Times New Roman" w:hAnsi="Arial" w:cs="Arial"/>
          <w:sz w:val="20"/>
          <w:szCs w:val="20"/>
        </w:rPr>
        <w:t> 118e May</w:t>
      </w:r>
      <w:r w:rsidRPr="00E64149">
        <w:rPr>
          <w:rFonts w:ascii="Arial" w:eastAsia="Times New Roman" w:hAnsi="Arial" w:cs="Arial"/>
          <w:sz w:val="20"/>
          <w:szCs w:val="20"/>
        </w:rPr>
        <w:t xml:space="preserve"> meeting</w:t>
      </w:r>
    </w:p>
    <w:p w14:paraId="6AB240AB" w14:textId="30905E32" w:rsidR="00D95880" w:rsidRPr="00E64149" w:rsidRDefault="00D95880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ASN.1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freeze </w:t>
      </w:r>
      <w:r w:rsidRPr="00E64149">
        <w:rPr>
          <w:rFonts w:ascii="Arial" w:eastAsia="Times New Roman" w:hAnsi="Arial" w:cs="Arial"/>
          <w:sz w:val="20"/>
          <w:szCs w:val="20"/>
        </w:rPr>
        <w:t xml:space="preserve">typically means that compatibility </w:t>
      </w:r>
      <w:r w:rsidR="00F7167F" w:rsidRPr="00E64149">
        <w:rPr>
          <w:rFonts w:ascii="Arial" w:eastAsia="Times New Roman" w:hAnsi="Arial" w:cs="Arial"/>
          <w:sz w:val="20"/>
          <w:szCs w:val="20"/>
        </w:rPr>
        <w:t>issues</w:t>
      </w:r>
      <w:r w:rsidRPr="00E64149">
        <w:rPr>
          <w:rFonts w:ascii="Arial" w:eastAsia="Times New Roman" w:hAnsi="Arial" w:cs="Arial"/>
          <w:sz w:val="20"/>
          <w:szCs w:val="20"/>
        </w:rPr>
        <w:t xml:space="preserve"> with implementation</w:t>
      </w:r>
      <w:r w:rsidR="00F7167F" w:rsidRPr="00E64149">
        <w:rPr>
          <w:rFonts w:ascii="Arial" w:eastAsia="Times New Roman" w:hAnsi="Arial" w:cs="Arial"/>
          <w:sz w:val="20"/>
          <w:szCs w:val="20"/>
        </w:rPr>
        <w:t>s</w:t>
      </w:r>
      <w:r w:rsidRPr="00E64149">
        <w:rPr>
          <w:rFonts w:ascii="Arial" w:eastAsia="Times New Roman" w:hAnsi="Arial" w:cs="Arial"/>
          <w:sz w:val="20"/>
          <w:szCs w:val="20"/>
        </w:rPr>
        <w:t xml:space="preserve"> based on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 this</w:t>
      </w:r>
      <w:r w:rsidRPr="00E64149">
        <w:rPr>
          <w:rFonts w:ascii="Arial" w:eastAsia="Times New Roman" w:hAnsi="Arial" w:cs="Arial"/>
          <w:sz w:val="20"/>
          <w:szCs w:val="20"/>
        </w:rPr>
        <w:t xml:space="preserve"> version of the spec </w:t>
      </w:r>
      <w:r w:rsidR="00F7167F" w:rsidRPr="00E64149">
        <w:rPr>
          <w:rFonts w:ascii="Arial" w:eastAsia="Times New Roman" w:hAnsi="Arial" w:cs="Arial"/>
          <w:sz w:val="20"/>
          <w:szCs w:val="20"/>
        </w:rPr>
        <w:t>should be avoided.</w:t>
      </w:r>
    </w:p>
    <w:p w14:paraId="236F5B10" w14:textId="76450C68" w:rsidR="00F4449A" w:rsidRDefault="00F4449A" w:rsidP="00F4449A">
      <w:pPr>
        <w:spacing w:after="180"/>
        <w:rPr>
          <w:highlight w:val="lightGray"/>
        </w:rPr>
      </w:pPr>
    </w:p>
    <w:p w14:paraId="51F9E386" w14:textId="57D43251" w:rsidR="00883C43" w:rsidRPr="00066E34" w:rsidRDefault="00883C43">
      <w:pPr>
        <w:overflowPunct/>
        <w:autoSpaceDE/>
        <w:autoSpaceDN/>
        <w:adjustRightInd/>
        <w:spacing w:after="0"/>
        <w:jc w:val="left"/>
        <w:textAlignment w:val="auto"/>
      </w:pPr>
      <w:r w:rsidRPr="00066E34">
        <w:br w:type="page"/>
      </w:r>
    </w:p>
    <w:p w14:paraId="029B435E" w14:textId="42F0722D" w:rsidR="00883C43" w:rsidRPr="00140BDD" w:rsidRDefault="00066E34" w:rsidP="00F4449A">
      <w:pPr>
        <w:spacing w:after="180"/>
        <w:rPr>
          <w:rFonts w:cs="Arial"/>
          <w:b/>
          <w:bCs/>
          <w:u w:val="single"/>
        </w:rPr>
      </w:pPr>
      <w:r w:rsidRPr="00140BDD">
        <w:rPr>
          <w:rFonts w:cs="Arial"/>
          <w:b/>
          <w:bCs/>
          <w:u w:val="single"/>
        </w:rPr>
        <w:lastRenderedPageBreak/>
        <w:t>Schedule</w:t>
      </w:r>
    </w:p>
    <w:p w14:paraId="57102E67" w14:textId="77777777" w:rsidR="00B83051" w:rsidRPr="00140BDD" w:rsidRDefault="00883C43" w:rsidP="00916C17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>ASN.1 review phase 1 kick-off</w:t>
      </w:r>
    </w:p>
    <w:p w14:paraId="0EAE8294" w14:textId="425D7B43" w:rsidR="00883C43" w:rsidRPr="00140BDD" w:rsidRDefault="0088296A" w:rsidP="00916C17">
      <w:pPr>
        <w:pStyle w:val="ListParagraph"/>
        <w:numPr>
          <w:ilvl w:val="1"/>
          <w:numId w:val="41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soon as </w:t>
      </w:r>
      <w:r w:rsidR="00883C43" w:rsidRPr="00140BDD">
        <w:rPr>
          <w:rFonts w:ascii="Arial" w:hAnsi="Arial" w:cs="Arial"/>
          <w:sz w:val="20"/>
          <w:szCs w:val="20"/>
        </w:rPr>
        <w:t xml:space="preserve">Rel-17 </w:t>
      </w:r>
      <w:r>
        <w:rPr>
          <w:rFonts w:ascii="Arial" w:hAnsi="Arial" w:cs="Arial"/>
          <w:sz w:val="20"/>
          <w:szCs w:val="20"/>
        </w:rPr>
        <w:t>RRC is</w:t>
      </w:r>
      <w:r w:rsidR="00883C43" w:rsidRPr="00140BDD">
        <w:rPr>
          <w:rFonts w:ascii="Arial" w:hAnsi="Arial" w:cs="Arial"/>
          <w:sz w:val="20"/>
          <w:szCs w:val="20"/>
        </w:rPr>
        <w:t xml:space="preserve"> available</w:t>
      </w:r>
      <w:r>
        <w:rPr>
          <w:rFonts w:ascii="Arial" w:hAnsi="Arial" w:cs="Arial"/>
          <w:sz w:val="20"/>
          <w:szCs w:val="20"/>
        </w:rPr>
        <w:t>.</w:t>
      </w:r>
    </w:p>
    <w:p w14:paraId="795BA0CF" w14:textId="0AA8B3EA" w:rsidR="00883C43" w:rsidRPr="00140BDD" w:rsidRDefault="00883C43" w:rsidP="00916C17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>Last day for company comments</w:t>
      </w:r>
    </w:p>
    <w:p w14:paraId="050AD2FB" w14:textId="174E9162" w:rsidR="00883C43" w:rsidRPr="00140BDD" w:rsidRDefault="00883C43" w:rsidP="00916C17">
      <w:pPr>
        <w:pStyle w:val="ListParagraph"/>
        <w:numPr>
          <w:ilvl w:val="1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 xml:space="preserve">RRC rapporteur (moderator) provides </w:t>
      </w:r>
      <w:r w:rsidR="00B83051" w:rsidRPr="00140BDD">
        <w:rPr>
          <w:rFonts w:ascii="Arial" w:hAnsi="Arial" w:cs="Arial"/>
          <w:sz w:val="20"/>
          <w:szCs w:val="20"/>
        </w:rPr>
        <w:t xml:space="preserve">consolidated status and proposed conclusion on each item to be used at the RAN2 ASN.1 </w:t>
      </w:r>
      <w:proofErr w:type="spellStart"/>
      <w:r w:rsidR="00B83051" w:rsidRPr="00140BDD">
        <w:rPr>
          <w:rFonts w:ascii="Arial" w:hAnsi="Arial" w:cs="Arial"/>
          <w:sz w:val="20"/>
          <w:szCs w:val="20"/>
        </w:rPr>
        <w:t>Adhoc</w:t>
      </w:r>
      <w:proofErr w:type="spellEnd"/>
      <w:r w:rsidR="0088296A">
        <w:rPr>
          <w:rFonts w:ascii="Arial" w:hAnsi="Arial" w:cs="Arial"/>
          <w:sz w:val="20"/>
          <w:szCs w:val="20"/>
        </w:rPr>
        <w:t>.</w:t>
      </w:r>
    </w:p>
    <w:p w14:paraId="1ACD16E8" w14:textId="382A05D6" w:rsidR="00B83051" w:rsidRPr="00140BDD" w:rsidRDefault="00B83051" w:rsidP="00916C17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>ASN.1 review phase 1 kick-off</w:t>
      </w:r>
    </w:p>
    <w:p w14:paraId="3F2EB34A" w14:textId="717D8240" w:rsidR="00B83051" w:rsidRPr="00140BDD" w:rsidRDefault="00B83051" w:rsidP="00916C17">
      <w:pPr>
        <w:pStyle w:val="ListParagraph"/>
        <w:numPr>
          <w:ilvl w:val="1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 xml:space="preserve">RRC rapporteur (moderator) provides updated RRC review file, based on RAN2 ASN.1 </w:t>
      </w:r>
      <w:proofErr w:type="spellStart"/>
      <w:r w:rsidRPr="00140BDD">
        <w:rPr>
          <w:rFonts w:ascii="Arial" w:hAnsi="Arial" w:cs="Arial"/>
          <w:sz w:val="20"/>
          <w:szCs w:val="20"/>
        </w:rPr>
        <w:t>AdHoc</w:t>
      </w:r>
      <w:proofErr w:type="spellEnd"/>
      <w:r w:rsidRPr="00140BDD">
        <w:rPr>
          <w:rFonts w:ascii="Arial" w:hAnsi="Arial" w:cs="Arial"/>
          <w:sz w:val="20"/>
          <w:szCs w:val="20"/>
        </w:rPr>
        <w:t xml:space="preserve"> agreements.</w:t>
      </w:r>
    </w:p>
    <w:p w14:paraId="76FAB700" w14:textId="47ED2B0E" w:rsidR="00B83051" w:rsidRPr="00140BDD" w:rsidRDefault="00B83051" w:rsidP="00916C17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 xml:space="preserve">RAN2 118e submission. </w:t>
      </w:r>
    </w:p>
    <w:p w14:paraId="70998615" w14:textId="7F6E6971" w:rsidR="00B83051" w:rsidRPr="00140BDD" w:rsidRDefault="00B83051" w:rsidP="00916C17">
      <w:pPr>
        <w:pStyle w:val="ListParagraph"/>
        <w:numPr>
          <w:ilvl w:val="1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>Last day for ASN.1 review comments</w:t>
      </w:r>
    </w:p>
    <w:p w14:paraId="04BFADED" w14:textId="0A026074" w:rsidR="00066E34" w:rsidRPr="00140BDD" w:rsidRDefault="00066E34" w:rsidP="00916C17">
      <w:pPr>
        <w:pStyle w:val="ListParagraph"/>
        <w:numPr>
          <w:ilvl w:val="1"/>
          <w:numId w:val="41"/>
        </w:numPr>
        <w:spacing w:after="180"/>
        <w:rPr>
          <w:rFonts w:ascii="Arial" w:hAnsi="Arial" w:cs="Arial"/>
          <w:sz w:val="20"/>
          <w:szCs w:val="20"/>
        </w:rPr>
      </w:pPr>
      <w:r w:rsidRPr="00140BDD">
        <w:rPr>
          <w:rFonts w:ascii="Arial" w:hAnsi="Arial" w:cs="Arial"/>
          <w:sz w:val="20"/>
          <w:szCs w:val="20"/>
        </w:rPr>
        <w:t>RRC rapporteur (moderator) provides consolidated status and proposed conclusion on each item to be used at RAN2 #118E</w:t>
      </w:r>
    </w:p>
    <w:p w14:paraId="49D0178D" w14:textId="77777777" w:rsidR="00B83051" w:rsidRPr="00066E34" w:rsidRDefault="00B83051" w:rsidP="00066E34">
      <w:pPr>
        <w:spacing w:after="180"/>
        <w:ind w:left="1080"/>
      </w:pPr>
    </w:p>
    <w:tbl>
      <w:tblPr>
        <w:tblpPr w:leftFromText="180" w:rightFromText="180" w:vertAnchor="text" w:horzAnchor="page" w:tblpX="1822" w:tblpY="326"/>
        <w:tblW w:w="7084" w:type="dxa"/>
        <w:tblLook w:val="04A0" w:firstRow="1" w:lastRow="0" w:firstColumn="1" w:lastColumn="0" w:noHBand="0" w:noVBand="1"/>
      </w:tblPr>
      <w:tblGrid>
        <w:gridCol w:w="440"/>
        <w:gridCol w:w="2040"/>
        <w:gridCol w:w="262"/>
        <w:gridCol w:w="2040"/>
        <w:gridCol w:w="262"/>
        <w:gridCol w:w="2040"/>
      </w:tblGrid>
      <w:tr w:rsidR="005410F9" w:rsidRPr="00534A2A" w14:paraId="3BD65C98" w14:textId="77777777" w:rsidTr="005410F9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564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0AF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b/>
                <w:bCs/>
                <w:lang w:eastAsia="en-GB"/>
              </w:rPr>
              <w:t>Mar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F87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b/>
                <w:bCs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1EE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b/>
                <w:bCs/>
                <w:lang w:eastAsia="en-GB"/>
              </w:rPr>
              <w:t>Apr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B7A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b/>
                <w:bCs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EBD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b/>
                <w:bCs/>
                <w:lang w:eastAsia="en-GB"/>
              </w:rPr>
              <w:t>May</w:t>
            </w:r>
          </w:p>
        </w:tc>
      </w:tr>
      <w:tr w:rsidR="005410F9" w:rsidRPr="00534A2A" w14:paraId="7EE0826A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0ED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65C70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CE0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F3CB9C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31C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071655A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4F8869D1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16C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8F2E0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C86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77E93B2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832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B498BE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</w:tr>
      <w:tr w:rsidR="005410F9" w:rsidRPr="00534A2A" w14:paraId="074E3546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559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EF389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RAN2#117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23C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6677FC6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F25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8CF647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</w:tr>
      <w:tr w:rsidR="005410F9" w:rsidRPr="00534A2A" w14:paraId="59317887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849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62C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42C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B7C5" w14:textId="6820DCC8" w:rsidR="005410F9" w:rsidRPr="00534A2A" w:rsidRDefault="00916C17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n-GB"/>
              </w:rPr>
              <w:t>A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DFC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228903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</w:tr>
      <w:tr w:rsidR="005410F9" w:rsidRPr="00534A2A" w14:paraId="4941DB94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B81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7649585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2FE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2A8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728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37777F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</w:tr>
      <w:tr w:rsidR="005410F9" w:rsidRPr="00534A2A" w14:paraId="18BB12EB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940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31E9CE6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2B4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9DB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05D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F89136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</w:tr>
      <w:tr w:rsidR="005410F9" w:rsidRPr="00534A2A" w14:paraId="7D54D534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7E7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69F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724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25C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B21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67B3F1E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3D43FF8A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305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3F0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777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B3C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AA1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25BC20D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4CE9A091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368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103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D28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0A4ED9B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2D5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1545" w14:textId="7FD3C891" w:rsidR="005410F9" w:rsidRPr="00534A2A" w:rsidRDefault="00916C17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n-GB"/>
              </w:rPr>
              <w:t>D</w:t>
            </w:r>
          </w:p>
        </w:tc>
      </w:tr>
      <w:tr w:rsidR="005410F9" w:rsidRPr="00534A2A" w14:paraId="74DF8E1E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A81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42F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D7A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2BCFD3A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66C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568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1999EAF0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0D7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256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FF4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6A5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7F7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C4F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738D3E74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C88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0AD8175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7FA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F65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A0C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DF9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7273D5B8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D47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37618C1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14A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535E" w14:textId="02FDBBA8" w:rsidR="005410F9" w:rsidRPr="00534A2A" w:rsidRDefault="00916C17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n-GB"/>
              </w:rPr>
              <w:t>B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162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1B0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331B3FE4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E44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9D4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092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FF2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053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622EA92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3C8B6058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CCB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8B5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C87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62F590F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617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3295EBF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7F4DD53B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BDE1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100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6C7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7DDEA50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3C2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A8A85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3B229EEC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464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766BF6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RAN#95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83D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73301D9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8E2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B8806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794D6843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A3B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390977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RAN#95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B75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EF8D81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14F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3C386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796B5F78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DB2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19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5AD5817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CC2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CB6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7F0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B29B0A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5AACBD2A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662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066D747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60C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FED6A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 xml:space="preserve">RAN2 </w:t>
            </w:r>
            <w:proofErr w:type="spellStart"/>
            <w:r w:rsidRPr="00534A2A">
              <w:rPr>
                <w:rFonts w:ascii="Calibri" w:eastAsia="Times New Roman" w:hAnsi="Calibri" w:cs="Calibri"/>
                <w:lang w:eastAsia="en-GB"/>
              </w:rPr>
              <w:t>AdHoc</w:t>
            </w:r>
            <w:proofErr w:type="spellEnd"/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BF4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1EDA6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27DED5C7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CCC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78A91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RAN#95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617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D7266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 xml:space="preserve">RAN2 </w:t>
            </w:r>
            <w:proofErr w:type="spellStart"/>
            <w:r w:rsidRPr="00534A2A">
              <w:rPr>
                <w:rFonts w:ascii="Calibri" w:eastAsia="Times New Roman" w:hAnsi="Calibri" w:cs="Calibri"/>
                <w:lang w:eastAsia="en-GB"/>
              </w:rPr>
              <w:t>AdHoc</w:t>
            </w:r>
            <w:proofErr w:type="spellEnd"/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7B7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5B8F69E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662BF1CD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0DB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B67A1FE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RAN#95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45B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848EE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 xml:space="preserve">RAN2 </w:t>
            </w:r>
            <w:proofErr w:type="spellStart"/>
            <w:r w:rsidRPr="00534A2A">
              <w:rPr>
                <w:rFonts w:ascii="Calibri" w:eastAsia="Times New Roman" w:hAnsi="Calibri" w:cs="Calibri"/>
                <w:lang w:eastAsia="en-GB"/>
              </w:rPr>
              <w:t>AdHoc</w:t>
            </w:r>
            <w:proofErr w:type="spellEnd"/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706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59672CB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17F48686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269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B1CE53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RAN#95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521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3806BBF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698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EBDFC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65F2AD06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833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D7B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D34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41924DA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3F9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2531C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297E98AA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BF4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046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C0E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385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245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0E2D7D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0651732E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718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1716EB4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2B3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36C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E4F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AC3A9D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03F424B8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4C8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3BD0C65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BAD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74EB" w14:textId="4A9446F1" w:rsidR="005410F9" w:rsidRPr="00534A2A" w:rsidRDefault="00916C17" w:rsidP="005410F9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en-GB"/>
              </w:rPr>
              <w:t>C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43E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1C910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RAN2#118</w:t>
            </w:r>
          </w:p>
        </w:tc>
      </w:tr>
      <w:tr w:rsidR="005410F9" w:rsidRPr="00534A2A" w14:paraId="780AD305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474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588AE5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F108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7BB3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59E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51A668AF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757AC186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51AA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29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19FC180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FDB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B0B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4905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33C0C"/>
            <w:noWrap/>
            <w:vAlign w:val="bottom"/>
            <w:hideMark/>
          </w:tcPr>
          <w:p w14:paraId="6168330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2E822705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290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AB64C1C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2A217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33C0C"/>
            <w:noWrap/>
            <w:vAlign w:val="bottom"/>
            <w:hideMark/>
          </w:tcPr>
          <w:p w14:paraId="5A61427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ECD14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64E9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5410F9" w:rsidRPr="00534A2A" w14:paraId="4C0B7EBC" w14:textId="77777777" w:rsidTr="005410F9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C5A1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7ED9106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Silence period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5D5B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6584" w14:textId="77777777" w:rsidR="005410F9" w:rsidRPr="00534A2A" w:rsidRDefault="005410F9" w:rsidP="005410F9">
            <w:pPr>
              <w:spacing w:after="0"/>
              <w:jc w:val="center"/>
              <w:rPr>
                <w:rFonts w:ascii="Times New Roman" w:eastAsia="Times New Roman" w:hAnsi="Times New Roman"/>
                <w:lang w:eastAsia="en-GB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63A6" w14:textId="77777777" w:rsidR="005410F9" w:rsidRPr="00534A2A" w:rsidRDefault="005410F9" w:rsidP="005410F9">
            <w:pPr>
              <w:spacing w:after="0"/>
              <w:jc w:val="center"/>
              <w:rPr>
                <w:rFonts w:ascii="Times New Roman" w:eastAsia="Times New Roman" w:hAnsi="Times New Roman"/>
                <w:lang w:eastAsia="en-GB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CA52" w14:textId="77777777" w:rsidR="005410F9" w:rsidRPr="00534A2A" w:rsidRDefault="005410F9" w:rsidP="005410F9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534A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</w:tbl>
    <w:p w14:paraId="24790BC6" w14:textId="5EE19433" w:rsidR="005410F9" w:rsidRDefault="005410F9" w:rsidP="00F4449A">
      <w:pPr>
        <w:spacing w:after="180"/>
        <w:rPr>
          <w:highlight w:val="lightGray"/>
        </w:rPr>
      </w:pPr>
    </w:p>
    <w:p w14:paraId="0EFF6151" w14:textId="77777777" w:rsidR="00883C43" w:rsidRDefault="00883C43" w:rsidP="00F4449A">
      <w:pPr>
        <w:spacing w:after="180"/>
        <w:rPr>
          <w:highlight w:val="lightGray"/>
        </w:rPr>
      </w:pPr>
    </w:p>
    <w:p w14:paraId="7925490E" w14:textId="7009CF0E" w:rsidR="005410F9" w:rsidRDefault="005410F9" w:rsidP="00F4449A">
      <w:pPr>
        <w:spacing w:after="180"/>
        <w:rPr>
          <w:highlight w:val="lightGray"/>
        </w:rPr>
      </w:pPr>
    </w:p>
    <w:p w14:paraId="43594758" w14:textId="77777777" w:rsidR="005410F9" w:rsidRPr="000F7F94" w:rsidRDefault="005410F9" w:rsidP="00F4449A">
      <w:pPr>
        <w:spacing w:after="180"/>
        <w:rPr>
          <w:highlight w:val="lightGray"/>
        </w:rPr>
      </w:pPr>
    </w:p>
    <w:p w14:paraId="07C6237D" w14:textId="6EEDA1F4" w:rsidR="00990F03" w:rsidRDefault="00990F03" w:rsidP="00A61B23">
      <w:pPr>
        <w:spacing w:after="0"/>
      </w:pPr>
    </w:p>
    <w:p w14:paraId="2D6B084D" w14:textId="7E2A32C8" w:rsidR="00883C43" w:rsidRDefault="00883C43" w:rsidP="00A61B23">
      <w:pPr>
        <w:spacing w:after="0"/>
      </w:pPr>
    </w:p>
    <w:p w14:paraId="33EB276E" w14:textId="5F547BB4" w:rsidR="00883C43" w:rsidRDefault="00883C43" w:rsidP="00A61B23">
      <w:pPr>
        <w:spacing w:after="0"/>
      </w:pPr>
    </w:p>
    <w:p w14:paraId="471A92F0" w14:textId="55E33E68" w:rsidR="00883C43" w:rsidRDefault="00883C43" w:rsidP="00A61B23">
      <w:pPr>
        <w:spacing w:after="0"/>
      </w:pPr>
    </w:p>
    <w:p w14:paraId="09DDECA2" w14:textId="21CBB5F4" w:rsidR="00883C43" w:rsidRDefault="00883C43" w:rsidP="00A61B23">
      <w:pPr>
        <w:spacing w:after="0"/>
      </w:pPr>
    </w:p>
    <w:p w14:paraId="1F1026D6" w14:textId="49AEA760" w:rsidR="00883C43" w:rsidRDefault="00883C43" w:rsidP="00A61B23">
      <w:pPr>
        <w:spacing w:after="0"/>
      </w:pPr>
    </w:p>
    <w:p w14:paraId="4C57DA3A" w14:textId="615BC06E" w:rsidR="00883C43" w:rsidRDefault="00883C43" w:rsidP="00A61B23">
      <w:pPr>
        <w:spacing w:after="0"/>
      </w:pPr>
    </w:p>
    <w:p w14:paraId="17F2223E" w14:textId="3F1855AD" w:rsidR="00883C43" w:rsidRDefault="00883C43" w:rsidP="00A61B23">
      <w:pPr>
        <w:spacing w:after="0"/>
      </w:pPr>
    </w:p>
    <w:p w14:paraId="239BADAF" w14:textId="2662D244" w:rsidR="00883C43" w:rsidRDefault="00883C43" w:rsidP="00A61B23">
      <w:pPr>
        <w:spacing w:after="0"/>
      </w:pPr>
    </w:p>
    <w:p w14:paraId="38293D51" w14:textId="21221243" w:rsidR="00883C43" w:rsidRDefault="00883C43" w:rsidP="00A61B23">
      <w:pPr>
        <w:spacing w:after="0"/>
      </w:pPr>
    </w:p>
    <w:p w14:paraId="332352E8" w14:textId="6D305B74" w:rsidR="00883C43" w:rsidRDefault="00883C43" w:rsidP="00A61B23">
      <w:pPr>
        <w:spacing w:after="0"/>
      </w:pPr>
    </w:p>
    <w:p w14:paraId="733174C9" w14:textId="4B5A48C4" w:rsidR="00883C43" w:rsidRDefault="00883C43" w:rsidP="00A61B23">
      <w:pPr>
        <w:spacing w:after="0"/>
      </w:pPr>
    </w:p>
    <w:p w14:paraId="61A669E2" w14:textId="4838E568" w:rsidR="00883C43" w:rsidRDefault="00883C43" w:rsidP="00A61B23">
      <w:pPr>
        <w:spacing w:after="0"/>
      </w:pPr>
    </w:p>
    <w:p w14:paraId="49C5AC9C" w14:textId="3F7BB0BE" w:rsidR="00883C43" w:rsidRDefault="00883C43" w:rsidP="00A61B23">
      <w:pPr>
        <w:spacing w:after="0"/>
      </w:pPr>
    </w:p>
    <w:p w14:paraId="07383B39" w14:textId="1344B727" w:rsidR="00883C43" w:rsidRDefault="00883C43" w:rsidP="00A61B23">
      <w:pPr>
        <w:spacing w:after="0"/>
      </w:pPr>
    </w:p>
    <w:p w14:paraId="4E33048C" w14:textId="16423D3D" w:rsidR="00883C43" w:rsidRDefault="00883C43" w:rsidP="00A61B23">
      <w:pPr>
        <w:spacing w:after="0"/>
      </w:pPr>
    </w:p>
    <w:p w14:paraId="0634007D" w14:textId="14037F26" w:rsidR="00883C43" w:rsidRDefault="00883C43" w:rsidP="00A61B23">
      <w:pPr>
        <w:spacing w:after="0"/>
      </w:pPr>
    </w:p>
    <w:p w14:paraId="65319012" w14:textId="3970F661" w:rsidR="00883C43" w:rsidRDefault="00883C43" w:rsidP="00A61B23">
      <w:pPr>
        <w:spacing w:after="0"/>
      </w:pPr>
    </w:p>
    <w:p w14:paraId="3DA8BA09" w14:textId="0CF5BA19" w:rsidR="00883C43" w:rsidRDefault="00883C43" w:rsidP="00A61B23">
      <w:pPr>
        <w:spacing w:after="0"/>
      </w:pPr>
    </w:p>
    <w:p w14:paraId="49F107DB" w14:textId="3EC72DEE" w:rsidR="00883C43" w:rsidRDefault="00883C43" w:rsidP="00A61B23">
      <w:pPr>
        <w:spacing w:after="0"/>
      </w:pPr>
    </w:p>
    <w:p w14:paraId="7A39E756" w14:textId="1A6CD351" w:rsidR="00883C43" w:rsidRDefault="00883C43" w:rsidP="00A61B23">
      <w:pPr>
        <w:spacing w:after="0"/>
      </w:pPr>
    </w:p>
    <w:p w14:paraId="5BF394AE" w14:textId="2A9BB147" w:rsidR="00883C43" w:rsidRDefault="00883C43" w:rsidP="00A61B23">
      <w:pPr>
        <w:spacing w:after="0"/>
      </w:pPr>
    </w:p>
    <w:p w14:paraId="31ECB102" w14:textId="604F66C0" w:rsidR="00883C43" w:rsidRDefault="00883C43" w:rsidP="00A61B23">
      <w:pPr>
        <w:spacing w:after="0"/>
      </w:pPr>
    </w:p>
    <w:p w14:paraId="6125C976" w14:textId="01AE9B6C" w:rsidR="00883C43" w:rsidRDefault="00883C43" w:rsidP="00A61B23">
      <w:pPr>
        <w:spacing w:after="0"/>
      </w:pPr>
    </w:p>
    <w:p w14:paraId="228D32C3" w14:textId="1DE122FC" w:rsidR="00883C43" w:rsidRDefault="00883C43" w:rsidP="00A61B23">
      <w:pPr>
        <w:spacing w:after="0"/>
      </w:pPr>
    </w:p>
    <w:p w14:paraId="6107D43E" w14:textId="04663F4B" w:rsidR="00883C43" w:rsidRDefault="00883C43" w:rsidP="00A61B23">
      <w:pPr>
        <w:spacing w:after="0"/>
      </w:pPr>
    </w:p>
    <w:p w14:paraId="6196E1E2" w14:textId="7464796F" w:rsidR="00883C43" w:rsidRDefault="00883C43" w:rsidP="00A61B23">
      <w:pPr>
        <w:spacing w:after="0"/>
      </w:pPr>
    </w:p>
    <w:p w14:paraId="4D938B76" w14:textId="305A1CB0" w:rsidR="00883C43" w:rsidRDefault="00883C43" w:rsidP="00A61B23">
      <w:pPr>
        <w:spacing w:after="0"/>
      </w:pPr>
    </w:p>
    <w:p w14:paraId="0C0B5838" w14:textId="2A440C60" w:rsidR="00883C43" w:rsidRDefault="00883C43" w:rsidP="00A61B23">
      <w:pPr>
        <w:spacing w:after="0"/>
      </w:pPr>
    </w:p>
    <w:p w14:paraId="0F9B82EA" w14:textId="5BF9FBC9" w:rsidR="00883C43" w:rsidRDefault="00883C43" w:rsidP="00A61B23">
      <w:pPr>
        <w:spacing w:after="0"/>
      </w:pPr>
    </w:p>
    <w:p w14:paraId="203D3160" w14:textId="669C042B" w:rsidR="00883C43" w:rsidRDefault="00883C43" w:rsidP="00A61B23">
      <w:pPr>
        <w:spacing w:after="0"/>
      </w:pPr>
    </w:p>
    <w:p w14:paraId="0A58CCBA" w14:textId="0BB2ACA7" w:rsidR="00883C43" w:rsidRDefault="00883C43" w:rsidP="00A61B23">
      <w:pPr>
        <w:spacing w:after="0"/>
      </w:pPr>
    </w:p>
    <w:p w14:paraId="6096352B" w14:textId="7D829CCB" w:rsidR="00883C43" w:rsidRDefault="00883C43" w:rsidP="00A61B23">
      <w:pPr>
        <w:spacing w:after="0"/>
      </w:pPr>
    </w:p>
    <w:p w14:paraId="16C60059" w14:textId="45081FB0" w:rsidR="00883C43" w:rsidRDefault="00883C43" w:rsidP="00A61B23">
      <w:pPr>
        <w:spacing w:after="0"/>
      </w:pPr>
    </w:p>
    <w:p w14:paraId="63B4761B" w14:textId="1D23DB7A" w:rsidR="00883C43" w:rsidRDefault="00883C43" w:rsidP="00A61B23">
      <w:pPr>
        <w:spacing w:after="0"/>
      </w:pPr>
    </w:p>
    <w:p w14:paraId="03A79FDB" w14:textId="50AC4171" w:rsidR="00883C43" w:rsidRDefault="00883C43" w:rsidP="00A61B23">
      <w:pPr>
        <w:spacing w:after="0"/>
      </w:pPr>
    </w:p>
    <w:p w14:paraId="7B575E52" w14:textId="61CA5A8F" w:rsidR="00883C43" w:rsidRDefault="00883C43" w:rsidP="00A61B23">
      <w:pPr>
        <w:spacing w:after="0"/>
      </w:pPr>
    </w:p>
    <w:p w14:paraId="2B011A02" w14:textId="644F9471" w:rsidR="00883C43" w:rsidRDefault="00883C43" w:rsidP="00A61B23">
      <w:pPr>
        <w:spacing w:after="0"/>
      </w:pPr>
    </w:p>
    <w:p w14:paraId="5BFEAB76" w14:textId="5404A3BC" w:rsidR="00883C43" w:rsidRDefault="00883C43" w:rsidP="00A61B23">
      <w:pPr>
        <w:spacing w:after="0"/>
      </w:pPr>
    </w:p>
    <w:p w14:paraId="510A4348" w14:textId="11C3EEC9" w:rsidR="00883C43" w:rsidRDefault="00883C43" w:rsidP="00A61B23">
      <w:pPr>
        <w:spacing w:after="0"/>
      </w:pPr>
    </w:p>
    <w:p w14:paraId="24AC4F64" w14:textId="77777777" w:rsidR="00883C43" w:rsidRDefault="00883C43" w:rsidP="00A61B23">
      <w:pPr>
        <w:spacing w:after="0"/>
      </w:pPr>
    </w:p>
    <w:p w14:paraId="574C158D" w14:textId="77777777" w:rsidR="00F04D9C" w:rsidRDefault="00C01F33" w:rsidP="00F04D9C">
      <w:pPr>
        <w:pStyle w:val="Heading1"/>
      </w:pPr>
      <w:r w:rsidRPr="00CE0424">
        <w:lastRenderedPageBreak/>
        <w:t>Conclusion</w:t>
      </w:r>
    </w:p>
    <w:p w14:paraId="1CE3A355" w14:textId="7AA19C30" w:rsidR="00775A4C" w:rsidRPr="00F7167F" w:rsidRDefault="008C12B5" w:rsidP="001B5B81">
      <w:r w:rsidRPr="00F7167F">
        <w:rPr>
          <w:rFonts w:cs="Arial"/>
          <w:lang w:eastAsia="ko-KR"/>
        </w:rPr>
        <w:t xml:space="preserve">This </w:t>
      </w:r>
      <w:r w:rsidR="00393257" w:rsidRPr="00F7167F">
        <w:rPr>
          <w:rFonts w:cs="Arial"/>
          <w:lang w:eastAsia="ko-KR"/>
        </w:rPr>
        <w:t xml:space="preserve">paper discussed the plan for review of </w:t>
      </w:r>
      <w:r w:rsidR="008F676E" w:rsidRPr="00F7167F">
        <w:rPr>
          <w:rFonts w:cs="Arial"/>
          <w:lang w:eastAsia="ko-KR"/>
        </w:rPr>
        <w:t xml:space="preserve">NR and </w:t>
      </w:r>
      <w:r w:rsidR="00393257" w:rsidRPr="00F7167F">
        <w:rPr>
          <w:rFonts w:cs="Arial"/>
          <w:lang w:eastAsia="ko-KR"/>
        </w:rPr>
        <w:t>LTE RRC in preparation for ASN.1 freeze, R</w:t>
      </w:r>
      <w:r w:rsidR="00EC0528">
        <w:rPr>
          <w:rFonts w:cs="Arial"/>
          <w:lang w:eastAsia="ko-KR"/>
        </w:rPr>
        <w:t>el</w:t>
      </w:r>
      <w:r w:rsidR="00393257" w:rsidRPr="00F7167F">
        <w:rPr>
          <w:rFonts w:cs="Arial"/>
          <w:lang w:eastAsia="ko-KR"/>
        </w:rPr>
        <w:t>-1</w:t>
      </w:r>
      <w:r w:rsidR="00140BDD">
        <w:rPr>
          <w:rFonts w:cs="Arial"/>
          <w:lang w:eastAsia="ko-KR"/>
        </w:rPr>
        <w:t>7</w:t>
      </w:r>
      <w:r w:rsidRPr="00F7167F">
        <w:t>.</w:t>
      </w:r>
      <w:r w:rsidR="001B5B81" w:rsidRPr="00F7167F">
        <w:rPr>
          <w:rFonts w:cs="Arial"/>
          <w:lang w:eastAsia="ko-KR"/>
        </w:rPr>
        <w:t xml:space="preserve"> </w:t>
      </w:r>
      <w:r w:rsidR="001B5B81" w:rsidRPr="00F7167F">
        <w:t>RAN2 is requested to confirm the plan</w:t>
      </w:r>
      <w:r w:rsidR="00A61B23" w:rsidRPr="00F7167F">
        <w:t>.</w:t>
      </w:r>
    </w:p>
    <w:p w14:paraId="63FDB6F0" w14:textId="77777777" w:rsidR="002844E8" w:rsidRPr="00F7167F" w:rsidRDefault="002844E8" w:rsidP="002844E8">
      <w:pPr>
        <w:pStyle w:val="Heading1"/>
        <w:pBdr>
          <w:top w:val="single" w:sz="12" w:space="0" w:color="auto"/>
        </w:pBdr>
        <w:rPr>
          <w:rFonts w:eastAsia="SimSun"/>
        </w:rPr>
      </w:pPr>
      <w:r w:rsidRPr="00F7167F">
        <w:rPr>
          <w:rFonts w:eastAsia="SimSun" w:hint="eastAsia"/>
        </w:rPr>
        <w:t>Reference</w:t>
      </w:r>
    </w:p>
    <w:p w14:paraId="176004D5" w14:textId="77777777" w:rsidR="00325F72" w:rsidRPr="00F7167F" w:rsidRDefault="003D6A6E" w:rsidP="00F725FE">
      <w:pPr>
        <w:rPr>
          <w:lang w:val="en-US"/>
        </w:rPr>
      </w:pPr>
      <w:r w:rsidRPr="00F7167F">
        <w:rPr>
          <w:lang w:val="en-US"/>
        </w:rPr>
        <w:t>[</w:t>
      </w:r>
      <w:r w:rsidR="005E3A70" w:rsidRPr="00F7167F">
        <w:rPr>
          <w:lang w:val="en-US"/>
        </w:rPr>
        <w:t>1</w:t>
      </w:r>
      <w:r w:rsidR="00353A38" w:rsidRPr="00F7167F">
        <w:rPr>
          <w:lang w:val="en-US"/>
        </w:rPr>
        <w:t>] TS 3</w:t>
      </w:r>
      <w:r w:rsidR="00A61B23" w:rsidRPr="00F7167F">
        <w:rPr>
          <w:lang w:val="en-US"/>
        </w:rPr>
        <w:t>6</w:t>
      </w:r>
      <w:r w:rsidR="00353A38" w:rsidRPr="00F7167F">
        <w:rPr>
          <w:lang w:val="en-US"/>
        </w:rPr>
        <w:t>.331, RRC Specification</w:t>
      </w:r>
      <w:bookmarkStart w:id="2" w:name="_In-sequence_SDU_delivery"/>
      <w:bookmarkEnd w:id="2"/>
      <w:r w:rsidR="008F676E" w:rsidRPr="00F7167F">
        <w:rPr>
          <w:lang w:val="en-US"/>
        </w:rPr>
        <w:t>, E-UTRA</w:t>
      </w:r>
    </w:p>
    <w:p w14:paraId="59A62B94" w14:textId="77777777" w:rsidR="008F676E" w:rsidRDefault="008F676E" w:rsidP="008F676E">
      <w:pPr>
        <w:rPr>
          <w:lang w:val="en-US"/>
        </w:rPr>
      </w:pPr>
      <w:r w:rsidRPr="00F7167F">
        <w:rPr>
          <w:lang w:val="en-US"/>
        </w:rPr>
        <w:t>[2] TS 38.331, RRC Specification, NR</w:t>
      </w:r>
    </w:p>
    <w:p w14:paraId="56E2C28D" w14:textId="77777777" w:rsidR="00EB42B5" w:rsidRDefault="00EB42B5" w:rsidP="00F725FE">
      <w:pPr>
        <w:rPr>
          <w:lang w:val="en-US"/>
        </w:rPr>
      </w:pPr>
    </w:p>
    <w:sectPr w:rsidR="00EB42B5" w:rsidSect="0002022F">
      <w:headerReference w:type="even" r:id="rId11"/>
      <w:footerReference w:type="defaul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375A8" w14:textId="77777777" w:rsidR="00AD0858" w:rsidRDefault="00AD0858">
      <w:r>
        <w:separator/>
      </w:r>
    </w:p>
  </w:endnote>
  <w:endnote w:type="continuationSeparator" w:id="0">
    <w:p w14:paraId="7840B9B7" w14:textId="77777777" w:rsidR="00AD0858" w:rsidRDefault="00AD0858">
      <w:r>
        <w:continuationSeparator/>
      </w:r>
    </w:p>
  </w:endnote>
  <w:endnote w:type="continuationNotice" w:id="1">
    <w:p w14:paraId="2FBDF0EE" w14:textId="77777777" w:rsidR="00760907" w:rsidRDefault="00760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8DB2" w14:textId="77777777" w:rsidR="00500C68" w:rsidRDefault="00500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0B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0B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2639" w14:textId="77777777" w:rsidR="00AD0858" w:rsidRDefault="00AD0858">
      <w:r>
        <w:separator/>
      </w:r>
    </w:p>
  </w:footnote>
  <w:footnote w:type="continuationSeparator" w:id="0">
    <w:p w14:paraId="55F9D265" w14:textId="77777777" w:rsidR="00AD0858" w:rsidRDefault="00AD0858">
      <w:r>
        <w:continuationSeparator/>
      </w:r>
    </w:p>
  </w:footnote>
  <w:footnote w:type="continuationNotice" w:id="1">
    <w:p w14:paraId="3B6ABB00" w14:textId="77777777" w:rsidR="00760907" w:rsidRDefault="007609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F2F7" w14:textId="77777777" w:rsidR="00500C68" w:rsidRDefault="00500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A6B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F6AA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88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93211D"/>
    <w:multiLevelType w:val="hybridMultilevel"/>
    <w:tmpl w:val="181C3B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10AB5"/>
    <w:multiLevelType w:val="hybridMultilevel"/>
    <w:tmpl w:val="C17A0B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9558CE"/>
    <w:multiLevelType w:val="hybridMultilevel"/>
    <w:tmpl w:val="31366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E66076"/>
    <w:multiLevelType w:val="hybridMultilevel"/>
    <w:tmpl w:val="AA3A0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C0B2B"/>
    <w:multiLevelType w:val="hybridMultilevel"/>
    <w:tmpl w:val="5142E53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CF6929"/>
    <w:multiLevelType w:val="hybridMultilevel"/>
    <w:tmpl w:val="546877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1551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B187952"/>
    <w:multiLevelType w:val="hybridMultilevel"/>
    <w:tmpl w:val="8EF6D6E2"/>
    <w:lvl w:ilvl="0" w:tplc="6DAA7A4E">
      <w:start w:val="1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75D79"/>
    <w:multiLevelType w:val="hybridMultilevel"/>
    <w:tmpl w:val="57AA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91B50"/>
    <w:multiLevelType w:val="hybridMultilevel"/>
    <w:tmpl w:val="F9BEA3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27901"/>
    <w:multiLevelType w:val="hybridMultilevel"/>
    <w:tmpl w:val="EF1C8A6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CA15BE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D021093"/>
    <w:multiLevelType w:val="hybridMultilevel"/>
    <w:tmpl w:val="C71288BA"/>
    <w:lvl w:ilvl="0" w:tplc="EAD6BF92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05D49"/>
    <w:multiLevelType w:val="hybridMultilevel"/>
    <w:tmpl w:val="201C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C6917"/>
    <w:multiLevelType w:val="hybridMultilevel"/>
    <w:tmpl w:val="CD282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823332"/>
    <w:multiLevelType w:val="hybridMultilevel"/>
    <w:tmpl w:val="813086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57EB4"/>
    <w:multiLevelType w:val="hybridMultilevel"/>
    <w:tmpl w:val="1506F1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55FFE"/>
    <w:multiLevelType w:val="hybridMultilevel"/>
    <w:tmpl w:val="E028FC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C1036"/>
    <w:multiLevelType w:val="hybridMultilevel"/>
    <w:tmpl w:val="4630EBF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055FB"/>
    <w:multiLevelType w:val="hybridMultilevel"/>
    <w:tmpl w:val="8AD48F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E8D5E71"/>
    <w:multiLevelType w:val="hybridMultilevel"/>
    <w:tmpl w:val="DDC2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C18C5"/>
    <w:multiLevelType w:val="hybridMultilevel"/>
    <w:tmpl w:val="C9B01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9"/>
  </w:num>
  <w:num w:numId="8">
    <w:abstractNumId w:val="15"/>
  </w:num>
  <w:num w:numId="9">
    <w:abstractNumId w:val="24"/>
  </w:num>
  <w:num w:numId="10">
    <w:abstractNumId w:val="7"/>
  </w:num>
  <w:num w:numId="11">
    <w:abstractNumId w:val="25"/>
  </w:num>
  <w:num w:numId="12">
    <w:abstractNumId w:val="11"/>
  </w:num>
  <w:num w:numId="13">
    <w:abstractNumId w:val="26"/>
  </w:num>
  <w:num w:numId="14">
    <w:abstractNumId w:val="5"/>
  </w:num>
  <w:num w:numId="15">
    <w:abstractNumId w:val="5"/>
  </w:num>
  <w:num w:numId="16">
    <w:abstractNumId w:val="10"/>
  </w:num>
  <w:num w:numId="17">
    <w:abstractNumId w:val="3"/>
  </w:num>
  <w:num w:numId="18">
    <w:abstractNumId w:val="4"/>
  </w:num>
  <w:num w:numId="19">
    <w:abstractNumId w:val="28"/>
  </w:num>
  <w:num w:numId="20">
    <w:abstractNumId w:val="5"/>
  </w:num>
  <w:num w:numId="21">
    <w:abstractNumId w:val="5"/>
  </w:num>
  <w:num w:numId="22">
    <w:abstractNumId w:val="8"/>
  </w:num>
  <w:num w:numId="23">
    <w:abstractNumId w:val="14"/>
  </w:num>
  <w:num w:numId="24">
    <w:abstractNumId w:val="30"/>
  </w:num>
  <w:num w:numId="25">
    <w:abstractNumId w:val="16"/>
  </w:num>
  <w:num w:numId="26">
    <w:abstractNumId w:val="9"/>
  </w:num>
  <w:num w:numId="27">
    <w:abstractNumId w:val="34"/>
  </w:num>
  <w:num w:numId="28">
    <w:abstractNumId w:val="27"/>
  </w:num>
  <w:num w:numId="29">
    <w:abstractNumId w:val="35"/>
  </w:num>
  <w:num w:numId="30">
    <w:abstractNumId w:val="33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"/>
  </w:num>
  <w:num w:numId="34">
    <w:abstractNumId w:val="1"/>
  </w:num>
  <w:num w:numId="35">
    <w:abstractNumId w:val="0"/>
  </w:num>
  <w:num w:numId="36">
    <w:abstractNumId w:val="6"/>
  </w:num>
  <w:num w:numId="37">
    <w:abstractNumId w:val="22"/>
  </w:num>
  <w:num w:numId="38">
    <w:abstractNumId w:val="23"/>
  </w:num>
  <w:num w:numId="39">
    <w:abstractNumId w:val="20"/>
  </w:num>
  <w:num w:numId="40">
    <w:abstractNumId w:val="31"/>
  </w:num>
  <w:num w:numId="4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8BB"/>
    <w:rsid w:val="00002A37"/>
    <w:rsid w:val="000038DB"/>
    <w:rsid w:val="00006446"/>
    <w:rsid w:val="00006627"/>
    <w:rsid w:val="00006896"/>
    <w:rsid w:val="00007CDC"/>
    <w:rsid w:val="00007E6E"/>
    <w:rsid w:val="00007F18"/>
    <w:rsid w:val="000107E2"/>
    <w:rsid w:val="00011B28"/>
    <w:rsid w:val="00015D15"/>
    <w:rsid w:val="00016815"/>
    <w:rsid w:val="0002022F"/>
    <w:rsid w:val="00020ABE"/>
    <w:rsid w:val="00023CF2"/>
    <w:rsid w:val="0002461A"/>
    <w:rsid w:val="00024BA1"/>
    <w:rsid w:val="000254CC"/>
    <w:rsid w:val="0002564D"/>
    <w:rsid w:val="00025AE9"/>
    <w:rsid w:val="00025ECA"/>
    <w:rsid w:val="00027939"/>
    <w:rsid w:val="000325B8"/>
    <w:rsid w:val="00034C15"/>
    <w:rsid w:val="00036BA1"/>
    <w:rsid w:val="00040143"/>
    <w:rsid w:val="000403C6"/>
    <w:rsid w:val="00041918"/>
    <w:rsid w:val="000422E2"/>
    <w:rsid w:val="00042F22"/>
    <w:rsid w:val="000444EF"/>
    <w:rsid w:val="00044FC5"/>
    <w:rsid w:val="0004637A"/>
    <w:rsid w:val="000463E9"/>
    <w:rsid w:val="000476BA"/>
    <w:rsid w:val="0005122C"/>
    <w:rsid w:val="00052A07"/>
    <w:rsid w:val="000534E3"/>
    <w:rsid w:val="00054CED"/>
    <w:rsid w:val="00054D78"/>
    <w:rsid w:val="00055C6E"/>
    <w:rsid w:val="00055DAF"/>
    <w:rsid w:val="0005606A"/>
    <w:rsid w:val="00057117"/>
    <w:rsid w:val="00060A0A"/>
    <w:rsid w:val="0006139A"/>
    <w:rsid w:val="000616E7"/>
    <w:rsid w:val="00063568"/>
    <w:rsid w:val="0006487E"/>
    <w:rsid w:val="00065E1A"/>
    <w:rsid w:val="00066E34"/>
    <w:rsid w:val="00074D54"/>
    <w:rsid w:val="000753A2"/>
    <w:rsid w:val="00075F91"/>
    <w:rsid w:val="000772E2"/>
    <w:rsid w:val="00077BE1"/>
    <w:rsid w:val="00077E5F"/>
    <w:rsid w:val="0008036A"/>
    <w:rsid w:val="00081AE6"/>
    <w:rsid w:val="0008559B"/>
    <w:rsid w:val="000855EB"/>
    <w:rsid w:val="00085B52"/>
    <w:rsid w:val="000862FF"/>
    <w:rsid w:val="000866F2"/>
    <w:rsid w:val="0009009F"/>
    <w:rsid w:val="00091557"/>
    <w:rsid w:val="000924C1"/>
    <w:rsid w:val="000924F0"/>
    <w:rsid w:val="00093474"/>
    <w:rsid w:val="0009477A"/>
    <w:rsid w:val="0009510F"/>
    <w:rsid w:val="00097077"/>
    <w:rsid w:val="000972DA"/>
    <w:rsid w:val="0009739D"/>
    <w:rsid w:val="000A1B7B"/>
    <w:rsid w:val="000A5544"/>
    <w:rsid w:val="000A56F2"/>
    <w:rsid w:val="000A6677"/>
    <w:rsid w:val="000A7407"/>
    <w:rsid w:val="000B2719"/>
    <w:rsid w:val="000B3A8F"/>
    <w:rsid w:val="000B491D"/>
    <w:rsid w:val="000B4AB9"/>
    <w:rsid w:val="000B58C3"/>
    <w:rsid w:val="000B61E9"/>
    <w:rsid w:val="000C165A"/>
    <w:rsid w:val="000C2E19"/>
    <w:rsid w:val="000C4A78"/>
    <w:rsid w:val="000C589B"/>
    <w:rsid w:val="000C6A1C"/>
    <w:rsid w:val="000D012F"/>
    <w:rsid w:val="000D0D07"/>
    <w:rsid w:val="000D369A"/>
    <w:rsid w:val="000D3A75"/>
    <w:rsid w:val="000D3B88"/>
    <w:rsid w:val="000D3CD9"/>
    <w:rsid w:val="000D4797"/>
    <w:rsid w:val="000E009B"/>
    <w:rsid w:val="000E0527"/>
    <w:rsid w:val="000E1E92"/>
    <w:rsid w:val="000E6B72"/>
    <w:rsid w:val="000F06D6"/>
    <w:rsid w:val="000F0EB1"/>
    <w:rsid w:val="000F1106"/>
    <w:rsid w:val="000F18AF"/>
    <w:rsid w:val="000F3BE9"/>
    <w:rsid w:val="000F3F6C"/>
    <w:rsid w:val="000F432D"/>
    <w:rsid w:val="000F5EC1"/>
    <w:rsid w:val="000F6DF3"/>
    <w:rsid w:val="000F7F94"/>
    <w:rsid w:val="001005FF"/>
    <w:rsid w:val="00102495"/>
    <w:rsid w:val="00102D1D"/>
    <w:rsid w:val="0010329B"/>
    <w:rsid w:val="00105B22"/>
    <w:rsid w:val="001062FB"/>
    <w:rsid w:val="001063E6"/>
    <w:rsid w:val="00106589"/>
    <w:rsid w:val="00113CF4"/>
    <w:rsid w:val="001153EA"/>
    <w:rsid w:val="00115643"/>
    <w:rsid w:val="00116765"/>
    <w:rsid w:val="001214D7"/>
    <w:rsid w:val="001219F5"/>
    <w:rsid w:val="00121A20"/>
    <w:rsid w:val="00121A7A"/>
    <w:rsid w:val="00121C97"/>
    <w:rsid w:val="001227DC"/>
    <w:rsid w:val="00122F2E"/>
    <w:rsid w:val="0012377F"/>
    <w:rsid w:val="00124314"/>
    <w:rsid w:val="001259F2"/>
    <w:rsid w:val="00126B4A"/>
    <w:rsid w:val="00132FD0"/>
    <w:rsid w:val="001344C0"/>
    <w:rsid w:val="00134547"/>
    <w:rsid w:val="00134570"/>
    <w:rsid w:val="001346FA"/>
    <w:rsid w:val="00135252"/>
    <w:rsid w:val="00135A21"/>
    <w:rsid w:val="00137AB5"/>
    <w:rsid w:val="00137F0B"/>
    <w:rsid w:val="00140653"/>
    <w:rsid w:val="00140BDD"/>
    <w:rsid w:val="00140DC3"/>
    <w:rsid w:val="00145AC3"/>
    <w:rsid w:val="00151E23"/>
    <w:rsid w:val="001526E0"/>
    <w:rsid w:val="00153914"/>
    <w:rsid w:val="001551B5"/>
    <w:rsid w:val="00156961"/>
    <w:rsid w:val="00156E3D"/>
    <w:rsid w:val="00157566"/>
    <w:rsid w:val="00157704"/>
    <w:rsid w:val="00157C16"/>
    <w:rsid w:val="00160712"/>
    <w:rsid w:val="001643A8"/>
    <w:rsid w:val="001659C1"/>
    <w:rsid w:val="00173A8E"/>
    <w:rsid w:val="00177795"/>
    <w:rsid w:val="00177C92"/>
    <w:rsid w:val="00181167"/>
    <w:rsid w:val="0018143F"/>
    <w:rsid w:val="00190AC1"/>
    <w:rsid w:val="0019341A"/>
    <w:rsid w:val="001936CE"/>
    <w:rsid w:val="001941D9"/>
    <w:rsid w:val="00195B96"/>
    <w:rsid w:val="00197DF9"/>
    <w:rsid w:val="001A0FE6"/>
    <w:rsid w:val="001A1444"/>
    <w:rsid w:val="001A1987"/>
    <w:rsid w:val="001A22C3"/>
    <w:rsid w:val="001A2564"/>
    <w:rsid w:val="001A4A04"/>
    <w:rsid w:val="001A6173"/>
    <w:rsid w:val="001A6CBA"/>
    <w:rsid w:val="001A77A4"/>
    <w:rsid w:val="001A7FC5"/>
    <w:rsid w:val="001B00E5"/>
    <w:rsid w:val="001B0D97"/>
    <w:rsid w:val="001B5A5D"/>
    <w:rsid w:val="001B5B81"/>
    <w:rsid w:val="001C0195"/>
    <w:rsid w:val="001C1CE5"/>
    <w:rsid w:val="001C2967"/>
    <w:rsid w:val="001C2D07"/>
    <w:rsid w:val="001C3D2A"/>
    <w:rsid w:val="001C42E1"/>
    <w:rsid w:val="001C6E8C"/>
    <w:rsid w:val="001D0171"/>
    <w:rsid w:val="001D3104"/>
    <w:rsid w:val="001D4BB7"/>
    <w:rsid w:val="001D51BA"/>
    <w:rsid w:val="001D53B0"/>
    <w:rsid w:val="001D6342"/>
    <w:rsid w:val="001D6D53"/>
    <w:rsid w:val="001E5727"/>
    <w:rsid w:val="001E58E2"/>
    <w:rsid w:val="001E5DC4"/>
    <w:rsid w:val="001E7AED"/>
    <w:rsid w:val="001F0F8E"/>
    <w:rsid w:val="001F1A66"/>
    <w:rsid w:val="001F1AE5"/>
    <w:rsid w:val="001F2FC9"/>
    <w:rsid w:val="001F3916"/>
    <w:rsid w:val="001F4144"/>
    <w:rsid w:val="001F52DF"/>
    <w:rsid w:val="001F54C5"/>
    <w:rsid w:val="001F662C"/>
    <w:rsid w:val="001F7074"/>
    <w:rsid w:val="00200490"/>
    <w:rsid w:val="00201F3A"/>
    <w:rsid w:val="00203F96"/>
    <w:rsid w:val="00203F9F"/>
    <w:rsid w:val="002069B2"/>
    <w:rsid w:val="00207FA3"/>
    <w:rsid w:val="00213A3D"/>
    <w:rsid w:val="002147B0"/>
    <w:rsid w:val="00214DA8"/>
    <w:rsid w:val="00215423"/>
    <w:rsid w:val="002158FA"/>
    <w:rsid w:val="00220600"/>
    <w:rsid w:val="00221A7E"/>
    <w:rsid w:val="002224DB"/>
    <w:rsid w:val="00223FCB"/>
    <w:rsid w:val="002252C3"/>
    <w:rsid w:val="00225C54"/>
    <w:rsid w:val="00225E7F"/>
    <w:rsid w:val="00230765"/>
    <w:rsid w:val="002319E4"/>
    <w:rsid w:val="00232533"/>
    <w:rsid w:val="00235632"/>
    <w:rsid w:val="00235872"/>
    <w:rsid w:val="00237138"/>
    <w:rsid w:val="00237878"/>
    <w:rsid w:val="00241559"/>
    <w:rsid w:val="002435B3"/>
    <w:rsid w:val="00243B94"/>
    <w:rsid w:val="002458EB"/>
    <w:rsid w:val="00250033"/>
    <w:rsid w:val="002500C8"/>
    <w:rsid w:val="00251D08"/>
    <w:rsid w:val="00256CB6"/>
    <w:rsid w:val="00257543"/>
    <w:rsid w:val="002607B0"/>
    <w:rsid w:val="002617E7"/>
    <w:rsid w:val="00261A00"/>
    <w:rsid w:val="00261FC8"/>
    <w:rsid w:val="00262109"/>
    <w:rsid w:val="00264228"/>
    <w:rsid w:val="00264334"/>
    <w:rsid w:val="0026473E"/>
    <w:rsid w:val="00265606"/>
    <w:rsid w:val="00266214"/>
    <w:rsid w:val="00267C83"/>
    <w:rsid w:val="00270800"/>
    <w:rsid w:val="0027144F"/>
    <w:rsid w:val="00271EBC"/>
    <w:rsid w:val="00271F3A"/>
    <w:rsid w:val="00273278"/>
    <w:rsid w:val="002737F4"/>
    <w:rsid w:val="002742B0"/>
    <w:rsid w:val="002805F5"/>
    <w:rsid w:val="00280751"/>
    <w:rsid w:val="00281F05"/>
    <w:rsid w:val="0028280A"/>
    <w:rsid w:val="00283A7F"/>
    <w:rsid w:val="002844E8"/>
    <w:rsid w:val="0028531B"/>
    <w:rsid w:val="00286ACD"/>
    <w:rsid w:val="00287838"/>
    <w:rsid w:val="002907B5"/>
    <w:rsid w:val="00290A6A"/>
    <w:rsid w:val="00292EB7"/>
    <w:rsid w:val="00293F02"/>
    <w:rsid w:val="00294CB6"/>
    <w:rsid w:val="0029564C"/>
    <w:rsid w:val="00296227"/>
    <w:rsid w:val="00296F44"/>
    <w:rsid w:val="0029777D"/>
    <w:rsid w:val="002A055E"/>
    <w:rsid w:val="002A1D4E"/>
    <w:rsid w:val="002A24D8"/>
    <w:rsid w:val="002A2869"/>
    <w:rsid w:val="002A707D"/>
    <w:rsid w:val="002B000F"/>
    <w:rsid w:val="002B24D6"/>
    <w:rsid w:val="002B39FF"/>
    <w:rsid w:val="002C41E6"/>
    <w:rsid w:val="002D071A"/>
    <w:rsid w:val="002D34B2"/>
    <w:rsid w:val="002D3715"/>
    <w:rsid w:val="002D7637"/>
    <w:rsid w:val="002E17F2"/>
    <w:rsid w:val="002E249B"/>
    <w:rsid w:val="002E7AC8"/>
    <w:rsid w:val="002E7CAE"/>
    <w:rsid w:val="002F2771"/>
    <w:rsid w:val="002F3455"/>
    <w:rsid w:val="002F37A9"/>
    <w:rsid w:val="002F790A"/>
    <w:rsid w:val="00301CE6"/>
    <w:rsid w:val="0030256B"/>
    <w:rsid w:val="00304606"/>
    <w:rsid w:val="0030501F"/>
    <w:rsid w:val="00305EF9"/>
    <w:rsid w:val="00306800"/>
    <w:rsid w:val="00307255"/>
    <w:rsid w:val="00307BA1"/>
    <w:rsid w:val="00311702"/>
    <w:rsid w:val="00311E82"/>
    <w:rsid w:val="00313FD6"/>
    <w:rsid w:val="003143BD"/>
    <w:rsid w:val="00314733"/>
    <w:rsid w:val="00316593"/>
    <w:rsid w:val="003203ED"/>
    <w:rsid w:val="00320D8F"/>
    <w:rsid w:val="00322C39"/>
    <w:rsid w:val="00322C9F"/>
    <w:rsid w:val="00324D23"/>
    <w:rsid w:val="00325F72"/>
    <w:rsid w:val="00326D5B"/>
    <w:rsid w:val="00326ED1"/>
    <w:rsid w:val="00331751"/>
    <w:rsid w:val="00334579"/>
    <w:rsid w:val="00335858"/>
    <w:rsid w:val="00336BDA"/>
    <w:rsid w:val="00342548"/>
    <w:rsid w:val="00342BD7"/>
    <w:rsid w:val="00343A07"/>
    <w:rsid w:val="00346BB4"/>
    <w:rsid w:val="00346DB5"/>
    <w:rsid w:val="003477B1"/>
    <w:rsid w:val="00353A38"/>
    <w:rsid w:val="0035482C"/>
    <w:rsid w:val="003556E4"/>
    <w:rsid w:val="00357380"/>
    <w:rsid w:val="003602D9"/>
    <w:rsid w:val="003604CE"/>
    <w:rsid w:val="00361954"/>
    <w:rsid w:val="003638DD"/>
    <w:rsid w:val="003645F0"/>
    <w:rsid w:val="00365253"/>
    <w:rsid w:val="0036664C"/>
    <w:rsid w:val="00370E47"/>
    <w:rsid w:val="00371965"/>
    <w:rsid w:val="00372163"/>
    <w:rsid w:val="00372668"/>
    <w:rsid w:val="003731A3"/>
    <w:rsid w:val="003742AC"/>
    <w:rsid w:val="00374741"/>
    <w:rsid w:val="00376EAF"/>
    <w:rsid w:val="003774E1"/>
    <w:rsid w:val="00377CE1"/>
    <w:rsid w:val="00385BF0"/>
    <w:rsid w:val="00386C1A"/>
    <w:rsid w:val="003904E9"/>
    <w:rsid w:val="003912EE"/>
    <w:rsid w:val="00391DC6"/>
    <w:rsid w:val="00393257"/>
    <w:rsid w:val="003939FF"/>
    <w:rsid w:val="003948DF"/>
    <w:rsid w:val="003A1670"/>
    <w:rsid w:val="003A1C12"/>
    <w:rsid w:val="003A2223"/>
    <w:rsid w:val="003A2A0F"/>
    <w:rsid w:val="003A45A1"/>
    <w:rsid w:val="003A5B0A"/>
    <w:rsid w:val="003A6BAC"/>
    <w:rsid w:val="003A7EF3"/>
    <w:rsid w:val="003B0B1E"/>
    <w:rsid w:val="003B159C"/>
    <w:rsid w:val="003B3444"/>
    <w:rsid w:val="003B369F"/>
    <w:rsid w:val="003B36A3"/>
    <w:rsid w:val="003B4307"/>
    <w:rsid w:val="003B7FE5"/>
    <w:rsid w:val="003C11C8"/>
    <w:rsid w:val="003C1AC8"/>
    <w:rsid w:val="003C239E"/>
    <w:rsid w:val="003C2702"/>
    <w:rsid w:val="003C277B"/>
    <w:rsid w:val="003C61A5"/>
    <w:rsid w:val="003C771F"/>
    <w:rsid w:val="003C7806"/>
    <w:rsid w:val="003D09F1"/>
    <w:rsid w:val="003D109F"/>
    <w:rsid w:val="003D2478"/>
    <w:rsid w:val="003D2F72"/>
    <w:rsid w:val="003D2FC4"/>
    <w:rsid w:val="003D3C45"/>
    <w:rsid w:val="003D5B1F"/>
    <w:rsid w:val="003D6A6E"/>
    <w:rsid w:val="003D7461"/>
    <w:rsid w:val="003D7FB5"/>
    <w:rsid w:val="003E15FA"/>
    <w:rsid w:val="003E55E4"/>
    <w:rsid w:val="003E5ECE"/>
    <w:rsid w:val="003E738F"/>
    <w:rsid w:val="003E74E3"/>
    <w:rsid w:val="003F05C7"/>
    <w:rsid w:val="003F2097"/>
    <w:rsid w:val="003F2CD4"/>
    <w:rsid w:val="003F34D2"/>
    <w:rsid w:val="003F6BBE"/>
    <w:rsid w:val="003F6DE2"/>
    <w:rsid w:val="004000E8"/>
    <w:rsid w:val="00401FC9"/>
    <w:rsid w:val="00402E2B"/>
    <w:rsid w:val="0040512B"/>
    <w:rsid w:val="00405CA5"/>
    <w:rsid w:val="004060BD"/>
    <w:rsid w:val="00406D47"/>
    <w:rsid w:val="004073DD"/>
    <w:rsid w:val="00407CD3"/>
    <w:rsid w:val="00407E85"/>
    <w:rsid w:val="00410134"/>
    <w:rsid w:val="00410B72"/>
    <w:rsid w:val="00410F18"/>
    <w:rsid w:val="00412620"/>
    <w:rsid w:val="0041263E"/>
    <w:rsid w:val="0041264E"/>
    <w:rsid w:val="00412894"/>
    <w:rsid w:val="00412BA7"/>
    <w:rsid w:val="00413AAC"/>
    <w:rsid w:val="0041518C"/>
    <w:rsid w:val="0041634B"/>
    <w:rsid w:val="004172CD"/>
    <w:rsid w:val="00421105"/>
    <w:rsid w:val="004242F4"/>
    <w:rsid w:val="00427248"/>
    <w:rsid w:val="00427577"/>
    <w:rsid w:val="00434188"/>
    <w:rsid w:val="00436CA5"/>
    <w:rsid w:val="00437447"/>
    <w:rsid w:val="00440F2D"/>
    <w:rsid w:val="00441A92"/>
    <w:rsid w:val="00443CDF"/>
    <w:rsid w:val="00444104"/>
    <w:rsid w:val="00444F56"/>
    <w:rsid w:val="00446488"/>
    <w:rsid w:val="00446993"/>
    <w:rsid w:val="004517AA"/>
    <w:rsid w:val="0045264D"/>
    <w:rsid w:val="00452CAC"/>
    <w:rsid w:val="00457565"/>
    <w:rsid w:val="00457B71"/>
    <w:rsid w:val="00457D28"/>
    <w:rsid w:val="004669E2"/>
    <w:rsid w:val="00467A21"/>
    <w:rsid w:val="00470C31"/>
    <w:rsid w:val="00472A19"/>
    <w:rsid w:val="004734D0"/>
    <w:rsid w:val="0047556B"/>
    <w:rsid w:val="00476AA1"/>
    <w:rsid w:val="00477768"/>
    <w:rsid w:val="0048194F"/>
    <w:rsid w:val="004843C3"/>
    <w:rsid w:val="00491644"/>
    <w:rsid w:val="0049180B"/>
    <w:rsid w:val="00492BC5"/>
    <w:rsid w:val="00493F32"/>
    <w:rsid w:val="00495452"/>
    <w:rsid w:val="004964F1"/>
    <w:rsid w:val="00497A24"/>
    <w:rsid w:val="004A060D"/>
    <w:rsid w:val="004A16BC"/>
    <w:rsid w:val="004A2B94"/>
    <w:rsid w:val="004A7F98"/>
    <w:rsid w:val="004B37B4"/>
    <w:rsid w:val="004B68B3"/>
    <w:rsid w:val="004B765F"/>
    <w:rsid w:val="004B7C0C"/>
    <w:rsid w:val="004C3898"/>
    <w:rsid w:val="004C4140"/>
    <w:rsid w:val="004C5D6B"/>
    <w:rsid w:val="004C634A"/>
    <w:rsid w:val="004D0980"/>
    <w:rsid w:val="004D28C1"/>
    <w:rsid w:val="004D36B1"/>
    <w:rsid w:val="004D7EBD"/>
    <w:rsid w:val="004E2680"/>
    <w:rsid w:val="004E28F9"/>
    <w:rsid w:val="004E462E"/>
    <w:rsid w:val="004E479F"/>
    <w:rsid w:val="004E49A5"/>
    <w:rsid w:val="004E56DC"/>
    <w:rsid w:val="004E76F4"/>
    <w:rsid w:val="004F0B4E"/>
    <w:rsid w:val="004F0B6C"/>
    <w:rsid w:val="004F1D5F"/>
    <w:rsid w:val="004F2078"/>
    <w:rsid w:val="004F3986"/>
    <w:rsid w:val="004F4DA3"/>
    <w:rsid w:val="00500C68"/>
    <w:rsid w:val="00500DDE"/>
    <w:rsid w:val="00502CAE"/>
    <w:rsid w:val="00506557"/>
    <w:rsid w:val="0050677A"/>
    <w:rsid w:val="00506FD5"/>
    <w:rsid w:val="005108D8"/>
    <w:rsid w:val="005116F9"/>
    <w:rsid w:val="00512E74"/>
    <w:rsid w:val="005153A7"/>
    <w:rsid w:val="00516945"/>
    <w:rsid w:val="005219CF"/>
    <w:rsid w:val="00523200"/>
    <w:rsid w:val="00525525"/>
    <w:rsid w:val="0052695D"/>
    <w:rsid w:val="00531235"/>
    <w:rsid w:val="005313C3"/>
    <w:rsid w:val="00532C7B"/>
    <w:rsid w:val="00534B59"/>
    <w:rsid w:val="00535909"/>
    <w:rsid w:val="00536759"/>
    <w:rsid w:val="00537C62"/>
    <w:rsid w:val="00537F39"/>
    <w:rsid w:val="005410F9"/>
    <w:rsid w:val="005428C0"/>
    <w:rsid w:val="00546970"/>
    <w:rsid w:val="00551C04"/>
    <w:rsid w:val="00554C54"/>
    <w:rsid w:val="00554E19"/>
    <w:rsid w:val="00556A74"/>
    <w:rsid w:val="00556CC3"/>
    <w:rsid w:val="0056121F"/>
    <w:rsid w:val="00570AB7"/>
    <w:rsid w:val="00572505"/>
    <w:rsid w:val="00574358"/>
    <w:rsid w:val="00582809"/>
    <w:rsid w:val="0058798C"/>
    <w:rsid w:val="005900FA"/>
    <w:rsid w:val="005905BB"/>
    <w:rsid w:val="0059073C"/>
    <w:rsid w:val="00590AEF"/>
    <w:rsid w:val="005935A4"/>
    <w:rsid w:val="005948C2"/>
    <w:rsid w:val="00595DCA"/>
    <w:rsid w:val="00596DF7"/>
    <w:rsid w:val="0059779B"/>
    <w:rsid w:val="005A05F9"/>
    <w:rsid w:val="005A0CD1"/>
    <w:rsid w:val="005A209A"/>
    <w:rsid w:val="005A211F"/>
    <w:rsid w:val="005A415F"/>
    <w:rsid w:val="005A5EED"/>
    <w:rsid w:val="005A662D"/>
    <w:rsid w:val="005B35D7"/>
    <w:rsid w:val="005B392A"/>
    <w:rsid w:val="005B3AA3"/>
    <w:rsid w:val="005B4D26"/>
    <w:rsid w:val="005B57D6"/>
    <w:rsid w:val="005B5ADF"/>
    <w:rsid w:val="005B6063"/>
    <w:rsid w:val="005B6A34"/>
    <w:rsid w:val="005B6F83"/>
    <w:rsid w:val="005C0E78"/>
    <w:rsid w:val="005C16E4"/>
    <w:rsid w:val="005C5332"/>
    <w:rsid w:val="005C598D"/>
    <w:rsid w:val="005C5A1B"/>
    <w:rsid w:val="005C5C38"/>
    <w:rsid w:val="005C74FB"/>
    <w:rsid w:val="005D0A5E"/>
    <w:rsid w:val="005D1602"/>
    <w:rsid w:val="005D7691"/>
    <w:rsid w:val="005E0EBC"/>
    <w:rsid w:val="005E13C8"/>
    <w:rsid w:val="005E1EC0"/>
    <w:rsid w:val="005E385F"/>
    <w:rsid w:val="005E3A70"/>
    <w:rsid w:val="005E410E"/>
    <w:rsid w:val="005E462A"/>
    <w:rsid w:val="005E5B81"/>
    <w:rsid w:val="005E7CBF"/>
    <w:rsid w:val="005F2CB1"/>
    <w:rsid w:val="005F3025"/>
    <w:rsid w:val="005F3D5C"/>
    <w:rsid w:val="005F618C"/>
    <w:rsid w:val="005F66B8"/>
    <w:rsid w:val="005F70BD"/>
    <w:rsid w:val="005F7B6D"/>
    <w:rsid w:val="005F7B97"/>
    <w:rsid w:val="00602728"/>
    <w:rsid w:val="0060283C"/>
    <w:rsid w:val="00604F14"/>
    <w:rsid w:val="00606420"/>
    <w:rsid w:val="00606CE2"/>
    <w:rsid w:val="00611310"/>
    <w:rsid w:val="00611B83"/>
    <w:rsid w:val="00613257"/>
    <w:rsid w:val="00620A71"/>
    <w:rsid w:val="00620AA4"/>
    <w:rsid w:val="00620D80"/>
    <w:rsid w:val="006234A6"/>
    <w:rsid w:val="00624D23"/>
    <w:rsid w:val="00626CA9"/>
    <w:rsid w:val="00630001"/>
    <w:rsid w:val="006311B3"/>
    <w:rsid w:val="0063284C"/>
    <w:rsid w:val="00636398"/>
    <w:rsid w:val="006368D3"/>
    <w:rsid w:val="006377EC"/>
    <w:rsid w:val="00637D42"/>
    <w:rsid w:val="0064151F"/>
    <w:rsid w:val="00641533"/>
    <w:rsid w:val="00641BFC"/>
    <w:rsid w:val="0064208D"/>
    <w:rsid w:val="00643475"/>
    <w:rsid w:val="0064396A"/>
    <w:rsid w:val="006439D3"/>
    <w:rsid w:val="0064624E"/>
    <w:rsid w:val="00650AB9"/>
    <w:rsid w:val="00655733"/>
    <w:rsid w:val="00655ACD"/>
    <w:rsid w:val="00656A92"/>
    <w:rsid w:val="00656DDE"/>
    <w:rsid w:val="006573C9"/>
    <w:rsid w:val="0065770B"/>
    <w:rsid w:val="0066011D"/>
    <w:rsid w:val="006604E7"/>
    <w:rsid w:val="006607C0"/>
    <w:rsid w:val="006613A6"/>
    <w:rsid w:val="006627A2"/>
    <w:rsid w:val="006634E6"/>
    <w:rsid w:val="006655EE"/>
    <w:rsid w:val="00665A6D"/>
    <w:rsid w:val="00667EE7"/>
    <w:rsid w:val="00670922"/>
    <w:rsid w:val="00670BE1"/>
    <w:rsid w:val="0067218F"/>
    <w:rsid w:val="00672961"/>
    <w:rsid w:val="006741F2"/>
    <w:rsid w:val="00674CC3"/>
    <w:rsid w:val="00675C72"/>
    <w:rsid w:val="006771F9"/>
    <w:rsid w:val="006776D7"/>
    <w:rsid w:val="00677A90"/>
    <w:rsid w:val="00681003"/>
    <w:rsid w:val="00681434"/>
    <w:rsid w:val="00681543"/>
    <w:rsid w:val="006817C9"/>
    <w:rsid w:val="00683ECE"/>
    <w:rsid w:val="00687705"/>
    <w:rsid w:val="00692984"/>
    <w:rsid w:val="006934A0"/>
    <w:rsid w:val="006940BC"/>
    <w:rsid w:val="00695FC2"/>
    <w:rsid w:val="00696949"/>
    <w:rsid w:val="00697052"/>
    <w:rsid w:val="00697FAF"/>
    <w:rsid w:val="006A182E"/>
    <w:rsid w:val="006A193F"/>
    <w:rsid w:val="006A1D27"/>
    <w:rsid w:val="006A3162"/>
    <w:rsid w:val="006A32E3"/>
    <w:rsid w:val="006A46FB"/>
    <w:rsid w:val="006A5E28"/>
    <w:rsid w:val="006A697B"/>
    <w:rsid w:val="006A708C"/>
    <w:rsid w:val="006A7AFF"/>
    <w:rsid w:val="006B0E83"/>
    <w:rsid w:val="006B1816"/>
    <w:rsid w:val="006B2099"/>
    <w:rsid w:val="006B4C05"/>
    <w:rsid w:val="006B50CF"/>
    <w:rsid w:val="006B714C"/>
    <w:rsid w:val="006B77D0"/>
    <w:rsid w:val="006C03B8"/>
    <w:rsid w:val="006C0A4E"/>
    <w:rsid w:val="006C0E90"/>
    <w:rsid w:val="006C5EC9"/>
    <w:rsid w:val="006C6059"/>
    <w:rsid w:val="006C64C9"/>
    <w:rsid w:val="006C7522"/>
    <w:rsid w:val="006C799C"/>
    <w:rsid w:val="006D2F12"/>
    <w:rsid w:val="006D6F08"/>
    <w:rsid w:val="006E0000"/>
    <w:rsid w:val="006E062C"/>
    <w:rsid w:val="006E0F16"/>
    <w:rsid w:val="006E1E45"/>
    <w:rsid w:val="006E1F30"/>
    <w:rsid w:val="006E2335"/>
    <w:rsid w:val="006E236A"/>
    <w:rsid w:val="006E28B7"/>
    <w:rsid w:val="006E3310"/>
    <w:rsid w:val="006E4E39"/>
    <w:rsid w:val="006E5393"/>
    <w:rsid w:val="006E565E"/>
    <w:rsid w:val="006E673D"/>
    <w:rsid w:val="006E7D3B"/>
    <w:rsid w:val="006F1B70"/>
    <w:rsid w:val="006F3170"/>
    <w:rsid w:val="006F341D"/>
    <w:rsid w:val="006F3CDE"/>
    <w:rsid w:val="006F58D4"/>
    <w:rsid w:val="006F6919"/>
    <w:rsid w:val="006F79B1"/>
    <w:rsid w:val="0070346E"/>
    <w:rsid w:val="00704EDB"/>
    <w:rsid w:val="0070537F"/>
    <w:rsid w:val="00706101"/>
    <w:rsid w:val="00707072"/>
    <w:rsid w:val="00707D61"/>
    <w:rsid w:val="00707FFE"/>
    <w:rsid w:val="00712287"/>
    <w:rsid w:val="00712772"/>
    <w:rsid w:val="007129D3"/>
    <w:rsid w:val="007148D3"/>
    <w:rsid w:val="00715B9A"/>
    <w:rsid w:val="00716019"/>
    <w:rsid w:val="00716799"/>
    <w:rsid w:val="00717178"/>
    <w:rsid w:val="007176F1"/>
    <w:rsid w:val="00717B9E"/>
    <w:rsid w:val="00720A49"/>
    <w:rsid w:val="007213DD"/>
    <w:rsid w:val="00721593"/>
    <w:rsid w:val="00725128"/>
    <w:rsid w:val="00726EA6"/>
    <w:rsid w:val="00727208"/>
    <w:rsid w:val="00727680"/>
    <w:rsid w:val="00732315"/>
    <w:rsid w:val="00732481"/>
    <w:rsid w:val="00733255"/>
    <w:rsid w:val="007348B1"/>
    <w:rsid w:val="00734B23"/>
    <w:rsid w:val="007362A6"/>
    <w:rsid w:val="00736B1A"/>
    <w:rsid w:val="00736D7D"/>
    <w:rsid w:val="00740E58"/>
    <w:rsid w:val="007418DA"/>
    <w:rsid w:val="007445A0"/>
    <w:rsid w:val="0074524B"/>
    <w:rsid w:val="00747D8B"/>
    <w:rsid w:val="00751228"/>
    <w:rsid w:val="00753B0F"/>
    <w:rsid w:val="007544D9"/>
    <w:rsid w:val="00756FD3"/>
    <w:rsid w:val="007571E1"/>
    <w:rsid w:val="007604B2"/>
    <w:rsid w:val="00760907"/>
    <w:rsid w:val="00761B87"/>
    <w:rsid w:val="00765281"/>
    <w:rsid w:val="00766BAD"/>
    <w:rsid w:val="0077064D"/>
    <w:rsid w:val="007730BD"/>
    <w:rsid w:val="007755F2"/>
    <w:rsid w:val="00775A4C"/>
    <w:rsid w:val="00776971"/>
    <w:rsid w:val="00777151"/>
    <w:rsid w:val="0078177E"/>
    <w:rsid w:val="00781D78"/>
    <w:rsid w:val="0078228E"/>
    <w:rsid w:val="00782803"/>
    <w:rsid w:val="0078304C"/>
    <w:rsid w:val="00783673"/>
    <w:rsid w:val="00784242"/>
    <w:rsid w:val="00785490"/>
    <w:rsid w:val="00787519"/>
    <w:rsid w:val="00791AF6"/>
    <w:rsid w:val="007925EA"/>
    <w:rsid w:val="00792658"/>
    <w:rsid w:val="00792CA3"/>
    <w:rsid w:val="0079316D"/>
    <w:rsid w:val="00793CD8"/>
    <w:rsid w:val="00795C92"/>
    <w:rsid w:val="00796231"/>
    <w:rsid w:val="007966DC"/>
    <w:rsid w:val="007A1CB3"/>
    <w:rsid w:val="007A306F"/>
    <w:rsid w:val="007A43A6"/>
    <w:rsid w:val="007A58A6"/>
    <w:rsid w:val="007A73EF"/>
    <w:rsid w:val="007B1ECB"/>
    <w:rsid w:val="007B3D2D"/>
    <w:rsid w:val="007B50AE"/>
    <w:rsid w:val="007B51DF"/>
    <w:rsid w:val="007C05DD"/>
    <w:rsid w:val="007C2DA0"/>
    <w:rsid w:val="007C3D18"/>
    <w:rsid w:val="007C47F0"/>
    <w:rsid w:val="007C4B68"/>
    <w:rsid w:val="007C4FA0"/>
    <w:rsid w:val="007C538B"/>
    <w:rsid w:val="007C5913"/>
    <w:rsid w:val="007C60BF"/>
    <w:rsid w:val="007C6A07"/>
    <w:rsid w:val="007C753C"/>
    <w:rsid w:val="007C75A1"/>
    <w:rsid w:val="007C77A5"/>
    <w:rsid w:val="007D04E5"/>
    <w:rsid w:val="007D3A90"/>
    <w:rsid w:val="007D5901"/>
    <w:rsid w:val="007D7526"/>
    <w:rsid w:val="007E04DA"/>
    <w:rsid w:val="007E2F67"/>
    <w:rsid w:val="007E4610"/>
    <w:rsid w:val="007E4715"/>
    <w:rsid w:val="007E505B"/>
    <w:rsid w:val="007E5C85"/>
    <w:rsid w:val="007E6BA6"/>
    <w:rsid w:val="007E7091"/>
    <w:rsid w:val="007F236F"/>
    <w:rsid w:val="007F3A3C"/>
    <w:rsid w:val="007F574B"/>
    <w:rsid w:val="007F5DDF"/>
    <w:rsid w:val="007F7A67"/>
    <w:rsid w:val="00800442"/>
    <w:rsid w:val="00803EAC"/>
    <w:rsid w:val="00803FAE"/>
    <w:rsid w:val="0080605F"/>
    <w:rsid w:val="00807786"/>
    <w:rsid w:val="00811FCB"/>
    <w:rsid w:val="008158D6"/>
    <w:rsid w:val="0081641B"/>
    <w:rsid w:val="00817196"/>
    <w:rsid w:val="00820310"/>
    <w:rsid w:val="008235DB"/>
    <w:rsid w:val="00823EE2"/>
    <w:rsid w:val="008245E4"/>
    <w:rsid w:val="00824AB4"/>
    <w:rsid w:val="00825C42"/>
    <w:rsid w:val="00825D25"/>
    <w:rsid w:val="00827D6F"/>
    <w:rsid w:val="008376AC"/>
    <w:rsid w:val="008408DF"/>
    <w:rsid w:val="00843C29"/>
    <w:rsid w:val="008444E8"/>
    <w:rsid w:val="00844E80"/>
    <w:rsid w:val="00846FE7"/>
    <w:rsid w:val="00850CEC"/>
    <w:rsid w:val="00856911"/>
    <w:rsid w:val="008615FA"/>
    <w:rsid w:val="00861714"/>
    <w:rsid w:val="008668CD"/>
    <w:rsid w:val="00866F2D"/>
    <w:rsid w:val="008677FD"/>
    <w:rsid w:val="008706D4"/>
    <w:rsid w:val="00870F8A"/>
    <w:rsid w:val="008719A4"/>
    <w:rsid w:val="00871D23"/>
    <w:rsid w:val="00871E59"/>
    <w:rsid w:val="00874312"/>
    <w:rsid w:val="0087437C"/>
    <w:rsid w:val="00874CA6"/>
    <w:rsid w:val="00875A9B"/>
    <w:rsid w:val="00875CD7"/>
    <w:rsid w:val="008762E3"/>
    <w:rsid w:val="00876B4D"/>
    <w:rsid w:val="00876E1C"/>
    <w:rsid w:val="00877BA5"/>
    <w:rsid w:val="00877F18"/>
    <w:rsid w:val="0088296A"/>
    <w:rsid w:val="00883C43"/>
    <w:rsid w:val="00885E90"/>
    <w:rsid w:val="00890067"/>
    <w:rsid w:val="0089087A"/>
    <w:rsid w:val="00892795"/>
    <w:rsid w:val="00894A88"/>
    <w:rsid w:val="00894C85"/>
    <w:rsid w:val="00895386"/>
    <w:rsid w:val="008A21FF"/>
    <w:rsid w:val="008A2CE2"/>
    <w:rsid w:val="008A2D5F"/>
    <w:rsid w:val="008A30AC"/>
    <w:rsid w:val="008A33BB"/>
    <w:rsid w:val="008A44B8"/>
    <w:rsid w:val="008A51A8"/>
    <w:rsid w:val="008A54C7"/>
    <w:rsid w:val="008A6868"/>
    <w:rsid w:val="008A77D8"/>
    <w:rsid w:val="008B0483"/>
    <w:rsid w:val="008B120C"/>
    <w:rsid w:val="008B3E35"/>
    <w:rsid w:val="008B51A0"/>
    <w:rsid w:val="008B592A"/>
    <w:rsid w:val="008B7B5C"/>
    <w:rsid w:val="008C0C99"/>
    <w:rsid w:val="008C12B5"/>
    <w:rsid w:val="008C2017"/>
    <w:rsid w:val="008C4540"/>
    <w:rsid w:val="008C4958"/>
    <w:rsid w:val="008C4BAA"/>
    <w:rsid w:val="008C6AE8"/>
    <w:rsid w:val="008C7573"/>
    <w:rsid w:val="008C79DB"/>
    <w:rsid w:val="008C7B06"/>
    <w:rsid w:val="008D14CD"/>
    <w:rsid w:val="008D34F1"/>
    <w:rsid w:val="008D39D8"/>
    <w:rsid w:val="008D6D1A"/>
    <w:rsid w:val="008E01D7"/>
    <w:rsid w:val="008E065E"/>
    <w:rsid w:val="008E0927"/>
    <w:rsid w:val="008E1909"/>
    <w:rsid w:val="008E3AB4"/>
    <w:rsid w:val="008E42F0"/>
    <w:rsid w:val="008E7ED6"/>
    <w:rsid w:val="008F1144"/>
    <w:rsid w:val="008F1EAB"/>
    <w:rsid w:val="008F33DC"/>
    <w:rsid w:val="008F477F"/>
    <w:rsid w:val="008F49AA"/>
    <w:rsid w:val="008F5106"/>
    <w:rsid w:val="008F676E"/>
    <w:rsid w:val="008F6BC5"/>
    <w:rsid w:val="00902350"/>
    <w:rsid w:val="0090336B"/>
    <w:rsid w:val="00903BD2"/>
    <w:rsid w:val="009053AA"/>
    <w:rsid w:val="009068CF"/>
    <w:rsid w:val="00906939"/>
    <w:rsid w:val="00910B7D"/>
    <w:rsid w:val="00910C76"/>
    <w:rsid w:val="00911DFB"/>
    <w:rsid w:val="009139D9"/>
    <w:rsid w:val="00914AD8"/>
    <w:rsid w:val="00916079"/>
    <w:rsid w:val="00916C17"/>
    <w:rsid w:val="00917CE9"/>
    <w:rsid w:val="00920AD6"/>
    <w:rsid w:val="00920BF2"/>
    <w:rsid w:val="00922010"/>
    <w:rsid w:val="00930756"/>
    <w:rsid w:val="00930B50"/>
    <w:rsid w:val="00931BD9"/>
    <w:rsid w:val="00932EFC"/>
    <w:rsid w:val="00933F72"/>
    <w:rsid w:val="00935074"/>
    <w:rsid w:val="009353EE"/>
    <w:rsid w:val="009368F3"/>
    <w:rsid w:val="00941636"/>
    <w:rsid w:val="00941D27"/>
    <w:rsid w:val="00943742"/>
    <w:rsid w:val="009450CA"/>
    <w:rsid w:val="00945C05"/>
    <w:rsid w:val="009466EC"/>
    <w:rsid w:val="00946945"/>
    <w:rsid w:val="00947713"/>
    <w:rsid w:val="00950DE7"/>
    <w:rsid w:val="00952DE8"/>
    <w:rsid w:val="00953920"/>
    <w:rsid w:val="00953D47"/>
    <w:rsid w:val="00954F9A"/>
    <w:rsid w:val="0095681E"/>
    <w:rsid w:val="009572D4"/>
    <w:rsid w:val="00961921"/>
    <w:rsid w:val="00963EE1"/>
    <w:rsid w:val="0096430A"/>
    <w:rsid w:val="0096554B"/>
    <w:rsid w:val="0096584A"/>
    <w:rsid w:val="009701F6"/>
    <w:rsid w:val="00971F08"/>
    <w:rsid w:val="0097603D"/>
    <w:rsid w:val="00976949"/>
    <w:rsid w:val="00980477"/>
    <w:rsid w:val="00982BC3"/>
    <w:rsid w:val="00985253"/>
    <w:rsid w:val="009853B3"/>
    <w:rsid w:val="00986141"/>
    <w:rsid w:val="009867B9"/>
    <w:rsid w:val="00990630"/>
    <w:rsid w:val="00990E8A"/>
    <w:rsid w:val="00990F03"/>
    <w:rsid w:val="00991761"/>
    <w:rsid w:val="00992465"/>
    <w:rsid w:val="00994DCA"/>
    <w:rsid w:val="009960EC"/>
    <w:rsid w:val="009970DD"/>
    <w:rsid w:val="0099724D"/>
    <w:rsid w:val="009A0FBA"/>
    <w:rsid w:val="009A1601"/>
    <w:rsid w:val="009A462D"/>
    <w:rsid w:val="009A53B6"/>
    <w:rsid w:val="009A571D"/>
    <w:rsid w:val="009A5CBA"/>
    <w:rsid w:val="009B0EA6"/>
    <w:rsid w:val="009B15C4"/>
    <w:rsid w:val="009B1642"/>
    <w:rsid w:val="009B1F30"/>
    <w:rsid w:val="009B3AC2"/>
    <w:rsid w:val="009B42E0"/>
    <w:rsid w:val="009B4DF4"/>
    <w:rsid w:val="009B564E"/>
    <w:rsid w:val="009B7E87"/>
    <w:rsid w:val="009C14BF"/>
    <w:rsid w:val="009C18B4"/>
    <w:rsid w:val="009C403E"/>
    <w:rsid w:val="009C5E38"/>
    <w:rsid w:val="009C7B04"/>
    <w:rsid w:val="009C7BC8"/>
    <w:rsid w:val="009D019E"/>
    <w:rsid w:val="009D1473"/>
    <w:rsid w:val="009D4A4E"/>
    <w:rsid w:val="009D4FF0"/>
    <w:rsid w:val="009D65AA"/>
    <w:rsid w:val="009D703C"/>
    <w:rsid w:val="009D718F"/>
    <w:rsid w:val="009E068F"/>
    <w:rsid w:val="009E14E0"/>
    <w:rsid w:val="009E17EA"/>
    <w:rsid w:val="009E35DB"/>
    <w:rsid w:val="009E47A3"/>
    <w:rsid w:val="009E4964"/>
    <w:rsid w:val="009E60EF"/>
    <w:rsid w:val="009E6B4F"/>
    <w:rsid w:val="009F08F3"/>
    <w:rsid w:val="009F344F"/>
    <w:rsid w:val="009F71D2"/>
    <w:rsid w:val="009F7C5C"/>
    <w:rsid w:val="00A01C81"/>
    <w:rsid w:val="00A048A8"/>
    <w:rsid w:val="00A04F49"/>
    <w:rsid w:val="00A06ACC"/>
    <w:rsid w:val="00A06E8C"/>
    <w:rsid w:val="00A10998"/>
    <w:rsid w:val="00A10A14"/>
    <w:rsid w:val="00A13E54"/>
    <w:rsid w:val="00A1609D"/>
    <w:rsid w:val="00A17F63"/>
    <w:rsid w:val="00A2193B"/>
    <w:rsid w:val="00A2351A"/>
    <w:rsid w:val="00A23F9D"/>
    <w:rsid w:val="00A251C2"/>
    <w:rsid w:val="00A257B2"/>
    <w:rsid w:val="00A264A9"/>
    <w:rsid w:val="00A27785"/>
    <w:rsid w:val="00A27D73"/>
    <w:rsid w:val="00A30187"/>
    <w:rsid w:val="00A3448A"/>
    <w:rsid w:val="00A36297"/>
    <w:rsid w:val="00A41E2B"/>
    <w:rsid w:val="00A42BDE"/>
    <w:rsid w:val="00A45709"/>
    <w:rsid w:val="00A45B74"/>
    <w:rsid w:val="00A52E1D"/>
    <w:rsid w:val="00A52F94"/>
    <w:rsid w:val="00A61499"/>
    <w:rsid w:val="00A61B23"/>
    <w:rsid w:val="00A62A77"/>
    <w:rsid w:val="00A63483"/>
    <w:rsid w:val="00A657D7"/>
    <w:rsid w:val="00A660AC"/>
    <w:rsid w:val="00A67E6C"/>
    <w:rsid w:val="00A70536"/>
    <w:rsid w:val="00A70A5B"/>
    <w:rsid w:val="00A71B99"/>
    <w:rsid w:val="00A739D0"/>
    <w:rsid w:val="00A761D4"/>
    <w:rsid w:val="00A77EC4"/>
    <w:rsid w:val="00A83F91"/>
    <w:rsid w:val="00A84DEE"/>
    <w:rsid w:val="00A9001C"/>
    <w:rsid w:val="00A910A9"/>
    <w:rsid w:val="00A92879"/>
    <w:rsid w:val="00A92F3D"/>
    <w:rsid w:val="00A9442A"/>
    <w:rsid w:val="00AA016F"/>
    <w:rsid w:val="00AA1ED6"/>
    <w:rsid w:val="00AA1FC8"/>
    <w:rsid w:val="00AA51D6"/>
    <w:rsid w:val="00AA7D2C"/>
    <w:rsid w:val="00AB0BC8"/>
    <w:rsid w:val="00AB11CA"/>
    <w:rsid w:val="00AB14D9"/>
    <w:rsid w:val="00AB1828"/>
    <w:rsid w:val="00AB1E9D"/>
    <w:rsid w:val="00AB4685"/>
    <w:rsid w:val="00AB4AB8"/>
    <w:rsid w:val="00AB655E"/>
    <w:rsid w:val="00AC007F"/>
    <w:rsid w:val="00AC0BB2"/>
    <w:rsid w:val="00AC2ECD"/>
    <w:rsid w:val="00AC3119"/>
    <w:rsid w:val="00AC49FB"/>
    <w:rsid w:val="00AC5A10"/>
    <w:rsid w:val="00AC6603"/>
    <w:rsid w:val="00AD0858"/>
    <w:rsid w:val="00AD0AA3"/>
    <w:rsid w:val="00AD1D2F"/>
    <w:rsid w:val="00AD26AA"/>
    <w:rsid w:val="00AD2A6E"/>
    <w:rsid w:val="00AD2CB3"/>
    <w:rsid w:val="00AD3F94"/>
    <w:rsid w:val="00AD41A6"/>
    <w:rsid w:val="00AD4A5A"/>
    <w:rsid w:val="00AD761E"/>
    <w:rsid w:val="00AE1F4D"/>
    <w:rsid w:val="00AE2216"/>
    <w:rsid w:val="00AE27AC"/>
    <w:rsid w:val="00AE40E0"/>
    <w:rsid w:val="00AE4B3A"/>
    <w:rsid w:val="00AE4DBA"/>
    <w:rsid w:val="00AE4F07"/>
    <w:rsid w:val="00AE7CAA"/>
    <w:rsid w:val="00AF0DDE"/>
    <w:rsid w:val="00AF1C5D"/>
    <w:rsid w:val="00AF2248"/>
    <w:rsid w:val="00AF3C23"/>
    <w:rsid w:val="00AF42D7"/>
    <w:rsid w:val="00AF5FED"/>
    <w:rsid w:val="00B006FE"/>
    <w:rsid w:val="00B007CB"/>
    <w:rsid w:val="00B02AA9"/>
    <w:rsid w:val="00B02FA3"/>
    <w:rsid w:val="00B05084"/>
    <w:rsid w:val="00B07E1D"/>
    <w:rsid w:val="00B102BE"/>
    <w:rsid w:val="00B12857"/>
    <w:rsid w:val="00B14467"/>
    <w:rsid w:val="00B157F9"/>
    <w:rsid w:val="00B167F1"/>
    <w:rsid w:val="00B176A6"/>
    <w:rsid w:val="00B20256"/>
    <w:rsid w:val="00B20D09"/>
    <w:rsid w:val="00B22D3B"/>
    <w:rsid w:val="00B2763F"/>
    <w:rsid w:val="00B27AAC"/>
    <w:rsid w:val="00B30929"/>
    <w:rsid w:val="00B35089"/>
    <w:rsid w:val="00B372AA"/>
    <w:rsid w:val="00B40445"/>
    <w:rsid w:val="00B4186E"/>
    <w:rsid w:val="00B41888"/>
    <w:rsid w:val="00B45A52"/>
    <w:rsid w:val="00B46175"/>
    <w:rsid w:val="00B47E15"/>
    <w:rsid w:val="00B50F03"/>
    <w:rsid w:val="00B52817"/>
    <w:rsid w:val="00B55217"/>
    <w:rsid w:val="00B55CCF"/>
    <w:rsid w:val="00B6013F"/>
    <w:rsid w:val="00B60143"/>
    <w:rsid w:val="00B60C4C"/>
    <w:rsid w:val="00B60C60"/>
    <w:rsid w:val="00B62AAA"/>
    <w:rsid w:val="00B6354F"/>
    <w:rsid w:val="00B6505B"/>
    <w:rsid w:val="00B664C7"/>
    <w:rsid w:val="00B73289"/>
    <w:rsid w:val="00B734D8"/>
    <w:rsid w:val="00B739F6"/>
    <w:rsid w:val="00B76819"/>
    <w:rsid w:val="00B76FAE"/>
    <w:rsid w:val="00B81A6C"/>
    <w:rsid w:val="00B83051"/>
    <w:rsid w:val="00B85DE5"/>
    <w:rsid w:val="00B87237"/>
    <w:rsid w:val="00B90522"/>
    <w:rsid w:val="00B90F73"/>
    <w:rsid w:val="00B9126A"/>
    <w:rsid w:val="00B91FCD"/>
    <w:rsid w:val="00B93B59"/>
    <w:rsid w:val="00B9406A"/>
    <w:rsid w:val="00BA2280"/>
    <w:rsid w:val="00BA2A08"/>
    <w:rsid w:val="00BA56D2"/>
    <w:rsid w:val="00BA5A3E"/>
    <w:rsid w:val="00BA6D6F"/>
    <w:rsid w:val="00BA76E0"/>
    <w:rsid w:val="00BB2A25"/>
    <w:rsid w:val="00BB3E66"/>
    <w:rsid w:val="00BB51E9"/>
    <w:rsid w:val="00BB5684"/>
    <w:rsid w:val="00BB5D9B"/>
    <w:rsid w:val="00BC0D94"/>
    <w:rsid w:val="00BC0FDC"/>
    <w:rsid w:val="00BC3053"/>
    <w:rsid w:val="00BC4D2E"/>
    <w:rsid w:val="00BC563D"/>
    <w:rsid w:val="00BD2B58"/>
    <w:rsid w:val="00BD48AC"/>
    <w:rsid w:val="00BD5F1A"/>
    <w:rsid w:val="00BE1234"/>
    <w:rsid w:val="00BE14FA"/>
    <w:rsid w:val="00BE2964"/>
    <w:rsid w:val="00BE2ED2"/>
    <w:rsid w:val="00BE2FA6"/>
    <w:rsid w:val="00BE333F"/>
    <w:rsid w:val="00BE6A6E"/>
    <w:rsid w:val="00BE7406"/>
    <w:rsid w:val="00BE7603"/>
    <w:rsid w:val="00BF3279"/>
    <w:rsid w:val="00BF47A9"/>
    <w:rsid w:val="00BF74C7"/>
    <w:rsid w:val="00BF7BEE"/>
    <w:rsid w:val="00C0105B"/>
    <w:rsid w:val="00C015F1"/>
    <w:rsid w:val="00C018D7"/>
    <w:rsid w:val="00C01F33"/>
    <w:rsid w:val="00C02CC6"/>
    <w:rsid w:val="00C040F7"/>
    <w:rsid w:val="00C041B0"/>
    <w:rsid w:val="00C044AB"/>
    <w:rsid w:val="00C05706"/>
    <w:rsid w:val="00C07377"/>
    <w:rsid w:val="00C10478"/>
    <w:rsid w:val="00C10E20"/>
    <w:rsid w:val="00C12107"/>
    <w:rsid w:val="00C133B6"/>
    <w:rsid w:val="00C14D4B"/>
    <w:rsid w:val="00C154BB"/>
    <w:rsid w:val="00C15BC1"/>
    <w:rsid w:val="00C17CE6"/>
    <w:rsid w:val="00C20483"/>
    <w:rsid w:val="00C21AF5"/>
    <w:rsid w:val="00C23F6F"/>
    <w:rsid w:val="00C24345"/>
    <w:rsid w:val="00C24615"/>
    <w:rsid w:val="00C25A1B"/>
    <w:rsid w:val="00C2691E"/>
    <w:rsid w:val="00C279B5"/>
    <w:rsid w:val="00C27C45"/>
    <w:rsid w:val="00C32D81"/>
    <w:rsid w:val="00C3719D"/>
    <w:rsid w:val="00C40647"/>
    <w:rsid w:val="00C41DC9"/>
    <w:rsid w:val="00C43DE2"/>
    <w:rsid w:val="00C454CC"/>
    <w:rsid w:val="00C52D3A"/>
    <w:rsid w:val="00C53140"/>
    <w:rsid w:val="00C54995"/>
    <w:rsid w:val="00C54D41"/>
    <w:rsid w:val="00C55300"/>
    <w:rsid w:val="00C5536E"/>
    <w:rsid w:val="00C562B8"/>
    <w:rsid w:val="00C57C85"/>
    <w:rsid w:val="00C60783"/>
    <w:rsid w:val="00C64672"/>
    <w:rsid w:val="00C6537C"/>
    <w:rsid w:val="00C70697"/>
    <w:rsid w:val="00C72EF4"/>
    <w:rsid w:val="00C75D2F"/>
    <w:rsid w:val="00C767BE"/>
    <w:rsid w:val="00C76963"/>
    <w:rsid w:val="00C76E3C"/>
    <w:rsid w:val="00C779DA"/>
    <w:rsid w:val="00C77B45"/>
    <w:rsid w:val="00C80FE7"/>
    <w:rsid w:val="00C81568"/>
    <w:rsid w:val="00C86DDC"/>
    <w:rsid w:val="00C9027A"/>
    <w:rsid w:val="00C9068E"/>
    <w:rsid w:val="00C90BBE"/>
    <w:rsid w:val="00C93A46"/>
    <w:rsid w:val="00C93C4B"/>
    <w:rsid w:val="00C944AB"/>
    <w:rsid w:val="00C95B40"/>
    <w:rsid w:val="00CA0B5C"/>
    <w:rsid w:val="00CA1ED8"/>
    <w:rsid w:val="00CA5D38"/>
    <w:rsid w:val="00CB09FF"/>
    <w:rsid w:val="00CB12E1"/>
    <w:rsid w:val="00CB1F63"/>
    <w:rsid w:val="00CB5EF4"/>
    <w:rsid w:val="00CB7170"/>
    <w:rsid w:val="00CC040E"/>
    <w:rsid w:val="00CC111F"/>
    <w:rsid w:val="00CC1313"/>
    <w:rsid w:val="00CC167B"/>
    <w:rsid w:val="00CC2011"/>
    <w:rsid w:val="00CC3EA0"/>
    <w:rsid w:val="00CC7B45"/>
    <w:rsid w:val="00CD1188"/>
    <w:rsid w:val="00CD1CC6"/>
    <w:rsid w:val="00CD2ED1"/>
    <w:rsid w:val="00CD337B"/>
    <w:rsid w:val="00CD3E24"/>
    <w:rsid w:val="00CE0424"/>
    <w:rsid w:val="00CE0714"/>
    <w:rsid w:val="00CE7561"/>
    <w:rsid w:val="00CF1354"/>
    <w:rsid w:val="00CF3B1F"/>
    <w:rsid w:val="00CF3BF6"/>
    <w:rsid w:val="00CF5F31"/>
    <w:rsid w:val="00CF625B"/>
    <w:rsid w:val="00CF687E"/>
    <w:rsid w:val="00CF6A53"/>
    <w:rsid w:val="00CF7282"/>
    <w:rsid w:val="00CF753E"/>
    <w:rsid w:val="00D0035B"/>
    <w:rsid w:val="00D02D38"/>
    <w:rsid w:val="00D0349B"/>
    <w:rsid w:val="00D03664"/>
    <w:rsid w:val="00D038FA"/>
    <w:rsid w:val="00D04434"/>
    <w:rsid w:val="00D06003"/>
    <w:rsid w:val="00D10249"/>
    <w:rsid w:val="00D10298"/>
    <w:rsid w:val="00D10E12"/>
    <w:rsid w:val="00D115C3"/>
    <w:rsid w:val="00D11897"/>
    <w:rsid w:val="00D13135"/>
    <w:rsid w:val="00D13B23"/>
    <w:rsid w:val="00D13E4E"/>
    <w:rsid w:val="00D13FA3"/>
    <w:rsid w:val="00D20A61"/>
    <w:rsid w:val="00D239A7"/>
    <w:rsid w:val="00D23C52"/>
    <w:rsid w:val="00D23F47"/>
    <w:rsid w:val="00D2473A"/>
    <w:rsid w:val="00D2492A"/>
    <w:rsid w:val="00D24EE1"/>
    <w:rsid w:val="00D26FBB"/>
    <w:rsid w:val="00D3005B"/>
    <w:rsid w:val="00D31005"/>
    <w:rsid w:val="00D345C3"/>
    <w:rsid w:val="00D346AF"/>
    <w:rsid w:val="00D35A15"/>
    <w:rsid w:val="00D36E71"/>
    <w:rsid w:val="00D37D87"/>
    <w:rsid w:val="00D40B33"/>
    <w:rsid w:val="00D4318F"/>
    <w:rsid w:val="00D438BF"/>
    <w:rsid w:val="00D440F8"/>
    <w:rsid w:val="00D4728E"/>
    <w:rsid w:val="00D53E0A"/>
    <w:rsid w:val="00D546CB"/>
    <w:rsid w:val="00D546FF"/>
    <w:rsid w:val="00D55050"/>
    <w:rsid w:val="00D55A68"/>
    <w:rsid w:val="00D55AD5"/>
    <w:rsid w:val="00D576CA"/>
    <w:rsid w:val="00D60E13"/>
    <w:rsid w:val="00D61AF5"/>
    <w:rsid w:val="00D62CD5"/>
    <w:rsid w:val="00D636AF"/>
    <w:rsid w:val="00D6435F"/>
    <w:rsid w:val="00D652B5"/>
    <w:rsid w:val="00D66155"/>
    <w:rsid w:val="00D708B0"/>
    <w:rsid w:val="00D73F20"/>
    <w:rsid w:val="00D74072"/>
    <w:rsid w:val="00D74A01"/>
    <w:rsid w:val="00D762D3"/>
    <w:rsid w:val="00D76F6F"/>
    <w:rsid w:val="00D77B1D"/>
    <w:rsid w:val="00D8021F"/>
    <w:rsid w:val="00D80383"/>
    <w:rsid w:val="00D823C6"/>
    <w:rsid w:val="00D8247B"/>
    <w:rsid w:val="00D86CA3"/>
    <w:rsid w:val="00D871CE"/>
    <w:rsid w:val="00D87665"/>
    <w:rsid w:val="00D87CAA"/>
    <w:rsid w:val="00D905B7"/>
    <w:rsid w:val="00D9196D"/>
    <w:rsid w:val="00D92982"/>
    <w:rsid w:val="00D947C7"/>
    <w:rsid w:val="00D95880"/>
    <w:rsid w:val="00DA2351"/>
    <w:rsid w:val="00DA305E"/>
    <w:rsid w:val="00DA5417"/>
    <w:rsid w:val="00DA56E8"/>
    <w:rsid w:val="00DB0A9F"/>
    <w:rsid w:val="00DB1831"/>
    <w:rsid w:val="00DB377D"/>
    <w:rsid w:val="00DB62A9"/>
    <w:rsid w:val="00DB63A8"/>
    <w:rsid w:val="00DB746B"/>
    <w:rsid w:val="00DB7A69"/>
    <w:rsid w:val="00DC2D36"/>
    <w:rsid w:val="00DC368B"/>
    <w:rsid w:val="00DC469C"/>
    <w:rsid w:val="00DC53EF"/>
    <w:rsid w:val="00DC65EE"/>
    <w:rsid w:val="00DD12A4"/>
    <w:rsid w:val="00DD1CBA"/>
    <w:rsid w:val="00DD4280"/>
    <w:rsid w:val="00DE266B"/>
    <w:rsid w:val="00DE5608"/>
    <w:rsid w:val="00DE58D0"/>
    <w:rsid w:val="00DE654F"/>
    <w:rsid w:val="00DE6BCD"/>
    <w:rsid w:val="00DE7CE7"/>
    <w:rsid w:val="00DF0B6E"/>
    <w:rsid w:val="00DF0D12"/>
    <w:rsid w:val="00DF15E0"/>
    <w:rsid w:val="00DF37A0"/>
    <w:rsid w:val="00DF58E7"/>
    <w:rsid w:val="00DF71F9"/>
    <w:rsid w:val="00E027DB"/>
    <w:rsid w:val="00E03D18"/>
    <w:rsid w:val="00E04292"/>
    <w:rsid w:val="00E06A10"/>
    <w:rsid w:val="00E06E09"/>
    <w:rsid w:val="00E110E7"/>
    <w:rsid w:val="00E11B20"/>
    <w:rsid w:val="00E132EC"/>
    <w:rsid w:val="00E1499D"/>
    <w:rsid w:val="00E17FA2"/>
    <w:rsid w:val="00E22330"/>
    <w:rsid w:val="00E2328C"/>
    <w:rsid w:val="00E237E0"/>
    <w:rsid w:val="00E24412"/>
    <w:rsid w:val="00E24465"/>
    <w:rsid w:val="00E30B5A"/>
    <w:rsid w:val="00E3123D"/>
    <w:rsid w:val="00E31461"/>
    <w:rsid w:val="00E31BE2"/>
    <w:rsid w:val="00E31D43"/>
    <w:rsid w:val="00E32608"/>
    <w:rsid w:val="00E34188"/>
    <w:rsid w:val="00E34B6E"/>
    <w:rsid w:val="00E35559"/>
    <w:rsid w:val="00E35A86"/>
    <w:rsid w:val="00E3723A"/>
    <w:rsid w:val="00E37860"/>
    <w:rsid w:val="00E40462"/>
    <w:rsid w:val="00E415A3"/>
    <w:rsid w:val="00E41B2E"/>
    <w:rsid w:val="00E42F7F"/>
    <w:rsid w:val="00E434EB"/>
    <w:rsid w:val="00E4359B"/>
    <w:rsid w:val="00E445D4"/>
    <w:rsid w:val="00E446F1"/>
    <w:rsid w:val="00E46094"/>
    <w:rsid w:val="00E46263"/>
    <w:rsid w:val="00E46886"/>
    <w:rsid w:val="00E47AEF"/>
    <w:rsid w:val="00E50A72"/>
    <w:rsid w:val="00E53B75"/>
    <w:rsid w:val="00E54E3B"/>
    <w:rsid w:val="00E55A05"/>
    <w:rsid w:val="00E57565"/>
    <w:rsid w:val="00E626CC"/>
    <w:rsid w:val="00E63838"/>
    <w:rsid w:val="00E64149"/>
    <w:rsid w:val="00E64434"/>
    <w:rsid w:val="00E65B15"/>
    <w:rsid w:val="00E67C51"/>
    <w:rsid w:val="00E707B0"/>
    <w:rsid w:val="00E721E4"/>
    <w:rsid w:val="00E72EFC"/>
    <w:rsid w:val="00E73A39"/>
    <w:rsid w:val="00E75321"/>
    <w:rsid w:val="00E758EC"/>
    <w:rsid w:val="00E766D3"/>
    <w:rsid w:val="00E817F3"/>
    <w:rsid w:val="00E8234C"/>
    <w:rsid w:val="00E83AA9"/>
    <w:rsid w:val="00E85928"/>
    <w:rsid w:val="00E862AF"/>
    <w:rsid w:val="00E86809"/>
    <w:rsid w:val="00E87822"/>
    <w:rsid w:val="00E90395"/>
    <w:rsid w:val="00E90971"/>
    <w:rsid w:val="00E90E49"/>
    <w:rsid w:val="00E917F9"/>
    <w:rsid w:val="00E91F5C"/>
    <w:rsid w:val="00E920BD"/>
    <w:rsid w:val="00E9291C"/>
    <w:rsid w:val="00E93FFE"/>
    <w:rsid w:val="00E94F8A"/>
    <w:rsid w:val="00EA1BE9"/>
    <w:rsid w:val="00EA5FE5"/>
    <w:rsid w:val="00EA7A41"/>
    <w:rsid w:val="00EB077B"/>
    <w:rsid w:val="00EB42B5"/>
    <w:rsid w:val="00EB4EA2"/>
    <w:rsid w:val="00EC0528"/>
    <w:rsid w:val="00EC27C6"/>
    <w:rsid w:val="00EC37D6"/>
    <w:rsid w:val="00EC4207"/>
    <w:rsid w:val="00EC5653"/>
    <w:rsid w:val="00EC6760"/>
    <w:rsid w:val="00EC71CE"/>
    <w:rsid w:val="00ED1006"/>
    <w:rsid w:val="00ED6C44"/>
    <w:rsid w:val="00EE4AA7"/>
    <w:rsid w:val="00EE4C2C"/>
    <w:rsid w:val="00EE4D89"/>
    <w:rsid w:val="00EE79CE"/>
    <w:rsid w:val="00EF0E62"/>
    <w:rsid w:val="00EF18FE"/>
    <w:rsid w:val="00EF3DAB"/>
    <w:rsid w:val="00EF412E"/>
    <w:rsid w:val="00EF5787"/>
    <w:rsid w:val="00EF60D0"/>
    <w:rsid w:val="00EF6FCE"/>
    <w:rsid w:val="00F03DFF"/>
    <w:rsid w:val="00F049FA"/>
    <w:rsid w:val="00F04D9C"/>
    <w:rsid w:val="00F0528D"/>
    <w:rsid w:val="00F06C67"/>
    <w:rsid w:val="00F06DFD"/>
    <w:rsid w:val="00F071D1"/>
    <w:rsid w:val="00F07533"/>
    <w:rsid w:val="00F07608"/>
    <w:rsid w:val="00F10629"/>
    <w:rsid w:val="00F14F2B"/>
    <w:rsid w:val="00F15FA5"/>
    <w:rsid w:val="00F209B7"/>
    <w:rsid w:val="00F2376F"/>
    <w:rsid w:val="00F243D8"/>
    <w:rsid w:val="00F24535"/>
    <w:rsid w:val="00F25C8C"/>
    <w:rsid w:val="00F30828"/>
    <w:rsid w:val="00F313D6"/>
    <w:rsid w:val="00F32275"/>
    <w:rsid w:val="00F328E0"/>
    <w:rsid w:val="00F32A2D"/>
    <w:rsid w:val="00F333E7"/>
    <w:rsid w:val="00F336EC"/>
    <w:rsid w:val="00F37265"/>
    <w:rsid w:val="00F40630"/>
    <w:rsid w:val="00F40F0C"/>
    <w:rsid w:val="00F41C0F"/>
    <w:rsid w:val="00F424D3"/>
    <w:rsid w:val="00F435DC"/>
    <w:rsid w:val="00F4449A"/>
    <w:rsid w:val="00F46085"/>
    <w:rsid w:val="00F4766C"/>
    <w:rsid w:val="00F478BA"/>
    <w:rsid w:val="00F47DAF"/>
    <w:rsid w:val="00F507D1"/>
    <w:rsid w:val="00F519CE"/>
    <w:rsid w:val="00F51ADA"/>
    <w:rsid w:val="00F53694"/>
    <w:rsid w:val="00F53BDC"/>
    <w:rsid w:val="00F607C5"/>
    <w:rsid w:val="00F60DEA"/>
    <w:rsid w:val="00F61837"/>
    <w:rsid w:val="00F6302A"/>
    <w:rsid w:val="00F63907"/>
    <w:rsid w:val="00F64C2B"/>
    <w:rsid w:val="00F65199"/>
    <w:rsid w:val="00F651BE"/>
    <w:rsid w:val="00F67F53"/>
    <w:rsid w:val="00F703BE"/>
    <w:rsid w:val="00F71381"/>
    <w:rsid w:val="00F7167F"/>
    <w:rsid w:val="00F7176C"/>
    <w:rsid w:val="00F71F69"/>
    <w:rsid w:val="00F725FE"/>
    <w:rsid w:val="00F72B72"/>
    <w:rsid w:val="00F74BB9"/>
    <w:rsid w:val="00F74ECD"/>
    <w:rsid w:val="00F75582"/>
    <w:rsid w:val="00F75A7F"/>
    <w:rsid w:val="00F76EFA"/>
    <w:rsid w:val="00F77B2D"/>
    <w:rsid w:val="00F804BE"/>
    <w:rsid w:val="00F81705"/>
    <w:rsid w:val="00F817CE"/>
    <w:rsid w:val="00F841CC"/>
    <w:rsid w:val="00F8454B"/>
    <w:rsid w:val="00F8456C"/>
    <w:rsid w:val="00F8467C"/>
    <w:rsid w:val="00F8518E"/>
    <w:rsid w:val="00F859D8"/>
    <w:rsid w:val="00F868F5"/>
    <w:rsid w:val="00F87767"/>
    <w:rsid w:val="00F9056A"/>
    <w:rsid w:val="00F907F5"/>
    <w:rsid w:val="00F90F8D"/>
    <w:rsid w:val="00F92782"/>
    <w:rsid w:val="00F92813"/>
    <w:rsid w:val="00F92F3C"/>
    <w:rsid w:val="00F93133"/>
    <w:rsid w:val="00F93AA9"/>
    <w:rsid w:val="00F95C4A"/>
    <w:rsid w:val="00F96985"/>
    <w:rsid w:val="00F97838"/>
    <w:rsid w:val="00FA03DE"/>
    <w:rsid w:val="00FA2BB3"/>
    <w:rsid w:val="00FA4883"/>
    <w:rsid w:val="00FB36D8"/>
    <w:rsid w:val="00FB4C80"/>
    <w:rsid w:val="00FB57C3"/>
    <w:rsid w:val="00FB5DEE"/>
    <w:rsid w:val="00FB6A6A"/>
    <w:rsid w:val="00FC476E"/>
    <w:rsid w:val="00FC4AD0"/>
    <w:rsid w:val="00FC7429"/>
    <w:rsid w:val="00FC7E3B"/>
    <w:rsid w:val="00FD07F6"/>
    <w:rsid w:val="00FD1EC8"/>
    <w:rsid w:val="00FD375D"/>
    <w:rsid w:val="00FD397F"/>
    <w:rsid w:val="00FD3FB3"/>
    <w:rsid w:val="00FD47ED"/>
    <w:rsid w:val="00FD57DD"/>
    <w:rsid w:val="00FD74DB"/>
    <w:rsid w:val="00FD7660"/>
    <w:rsid w:val="00FD7E96"/>
    <w:rsid w:val="00FE0404"/>
    <w:rsid w:val="00FE0655"/>
    <w:rsid w:val="00FE2365"/>
    <w:rsid w:val="00FE31C4"/>
    <w:rsid w:val="00FE45DE"/>
    <w:rsid w:val="00FE4672"/>
    <w:rsid w:val="00FE4C7B"/>
    <w:rsid w:val="00FE7336"/>
    <w:rsid w:val="00FE787C"/>
    <w:rsid w:val="00FF45A5"/>
    <w:rsid w:val="00FF5C91"/>
    <w:rsid w:val="00FF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2FBF8E1"/>
  <w15:chartTrackingRefBased/>
  <w15:docId w15:val="{DF465C33-964E-43EC-BDC6-7E3015DA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65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4B7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4B7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7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765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765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7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7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76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76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65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765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4B765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765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765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765F"/>
    <w:pPr>
      <w:ind w:left="1418" w:hanging="1418"/>
    </w:pPr>
  </w:style>
  <w:style w:type="paragraph" w:styleId="TOC3">
    <w:name w:val="toc 3"/>
    <w:basedOn w:val="TOC2"/>
    <w:semiHidden/>
    <w:rsid w:val="004B765F"/>
    <w:pPr>
      <w:ind w:left="1134" w:hanging="1134"/>
    </w:pPr>
  </w:style>
  <w:style w:type="paragraph" w:styleId="TOC2">
    <w:name w:val="toc 2"/>
    <w:basedOn w:val="TOC1"/>
    <w:semiHidden/>
    <w:rsid w:val="004B765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765F"/>
    <w:pPr>
      <w:ind w:left="284"/>
    </w:pPr>
  </w:style>
  <w:style w:type="paragraph" w:styleId="Index1">
    <w:name w:val="index 1"/>
    <w:basedOn w:val="Normal"/>
    <w:semiHidden/>
    <w:rsid w:val="004B765F"/>
    <w:pPr>
      <w:keepLines/>
      <w:spacing w:after="0"/>
    </w:pPr>
  </w:style>
  <w:style w:type="paragraph" w:styleId="DocumentMap">
    <w:name w:val="Document Map"/>
    <w:basedOn w:val="Normal"/>
    <w:semiHidden/>
    <w:rsid w:val="004B765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765F"/>
    <w:pPr>
      <w:ind w:left="851"/>
    </w:pPr>
  </w:style>
  <w:style w:type="paragraph" w:styleId="ListNumber">
    <w:name w:val="List Number"/>
    <w:basedOn w:val="List"/>
    <w:rsid w:val="004B765F"/>
  </w:style>
  <w:style w:type="paragraph" w:styleId="List">
    <w:name w:val="List"/>
    <w:basedOn w:val="Normal"/>
    <w:rsid w:val="004B765F"/>
    <w:pPr>
      <w:ind w:left="568" w:hanging="284"/>
    </w:pPr>
  </w:style>
  <w:style w:type="paragraph" w:styleId="Header">
    <w:name w:val="header"/>
    <w:aliases w:val="header odd"/>
    <w:link w:val="HeaderChar"/>
    <w:rsid w:val="004B7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4B765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7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7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765F"/>
    <w:pPr>
      <w:ind w:left="1418" w:hanging="1418"/>
    </w:pPr>
  </w:style>
  <w:style w:type="paragraph" w:styleId="TOC6">
    <w:name w:val="toc 6"/>
    <w:basedOn w:val="TOC5"/>
    <w:next w:val="Normal"/>
    <w:semiHidden/>
    <w:rsid w:val="004B765F"/>
    <w:pPr>
      <w:ind w:left="1985" w:hanging="1985"/>
    </w:pPr>
  </w:style>
  <w:style w:type="paragraph" w:styleId="TOC7">
    <w:name w:val="toc 7"/>
    <w:basedOn w:val="TOC6"/>
    <w:next w:val="Normal"/>
    <w:semiHidden/>
    <w:rsid w:val="004B765F"/>
    <w:pPr>
      <w:ind w:left="2268" w:hanging="2268"/>
    </w:pPr>
  </w:style>
  <w:style w:type="paragraph" w:styleId="ListBullet2">
    <w:name w:val="List Bullet 2"/>
    <w:basedOn w:val="ListBullet"/>
    <w:rsid w:val="004B765F"/>
    <w:pPr>
      <w:numPr>
        <w:numId w:val="6"/>
      </w:numPr>
    </w:pPr>
  </w:style>
  <w:style w:type="paragraph" w:styleId="ListBullet">
    <w:name w:val="List Bullet"/>
    <w:basedOn w:val="BodyText"/>
    <w:rsid w:val="004B765F"/>
    <w:pPr>
      <w:numPr>
        <w:numId w:val="5"/>
      </w:numPr>
    </w:pPr>
  </w:style>
  <w:style w:type="paragraph" w:styleId="ListBullet3">
    <w:name w:val="List Bullet 3"/>
    <w:basedOn w:val="ListBullet2"/>
    <w:rsid w:val="004B765F"/>
    <w:pPr>
      <w:numPr>
        <w:numId w:val="7"/>
      </w:numPr>
    </w:pPr>
  </w:style>
  <w:style w:type="paragraph" w:customStyle="1" w:styleId="EQ">
    <w:name w:val="EQ"/>
    <w:basedOn w:val="Normal"/>
    <w:next w:val="Normal"/>
    <w:rsid w:val="004B7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765F"/>
    <w:pPr>
      <w:ind w:left="851"/>
    </w:pPr>
  </w:style>
  <w:style w:type="paragraph" w:styleId="List3">
    <w:name w:val="List 3"/>
    <w:basedOn w:val="List2"/>
    <w:rsid w:val="004B765F"/>
    <w:pPr>
      <w:ind w:left="1135"/>
    </w:pPr>
  </w:style>
  <w:style w:type="paragraph" w:styleId="List4">
    <w:name w:val="List 4"/>
    <w:basedOn w:val="List3"/>
    <w:rsid w:val="004B765F"/>
    <w:pPr>
      <w:ind w:left="1418"/>
    </w:pPr>
  </w:style>
  <w:style w:type="paragraph" w:styleId="List5">
    <w:name w:val="List 5"/>
    <w:basedOn w:val="List4"/>
    <w:rsid w:val="004B765F"/>
    <w:pPr>
      <w:ind w:left="1702"/>
    </w:pPr>
  </w:style>
  <w:style w:type="paragraph" w:customStyle="1" w:styleId="EditorsNote">
    <w:name w:val="Editor's Note"/>
    <w:basedOn w:val="Normal"/>
    <w:rsid w:val="004B7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765F"/>
    <w:pPr>
      <w:numPr>
        <w:numId w:val="8"/>
      </w:numPr>
    </w:pPr>
  </w:style>
  <w:style w:type="paragraph" w:styleId="ListBullet5">
    <w:name w:val="List Bullet 5"/>
    <w:basedOn w:val="ListBullet4"/>
    <w:rsid w:val="004B765F"/>
    <w:pPr>
      <w:numPr>
        <w:numId w:val="4"/>
      </w:numPr>
    </w:pPr>
  </w:style>
  <w:style w:type="paragraph" w:styleId="Footer">
    <w:name w:val="footer"/>
    <w:basedOn w:val="Header"/>
    <w:semiHidden/>
    <w:rsid w:val="004B765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765F"/>
    <w:pPr>
      <w:numPr>
        <w:numId w:val="2"/>
      </w:numPr>
    </w:pPr>
  </w:style>
  <w:style w:type="paragraph" w:styleId="BalloonText">
    <w:name w:val="Balloon Text"/>
    <w:basedOn w:val="Normal"/>
    <w:semiHidden/>
    <w:rsid w:val="004B76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765F"/>
  </w:style>
  <w:style w:type="paragraph" w:styleId="BodyText">
    <w:name w:val="Body Text"/>
    <w:basedOn w:val="Normal"/>
    <w:link w:val="BodyTextChar"/>
    <w:rsid w:val="004B765F"/>
  </w:style>
  <w:style w:type="character" w:styleId="Hyperlink">
    <w:name w:val="Hyperlink"/>
    <w:uiPriority w:val="99"/>
    <w:rsid w:val="004B765F"/>
    <w:rPr>
      <w:color w:val="0000FF"/>
      <w:u w:val="single"/>
      <w:lang w:val="en-GB"/>
    </w:rPr>
  </w:style>
  <w:style w:type="character" w:styleId="FollowedHyperlink">
    <w:name w:val="FollowedHyperlink"/>
    <w:semiHidden/>
    <w:rsid w:val="004B765F"/>
    <w:rPr>
      <w:color w:val="FF0000"/>
      <w:u w:val="single"/>
    </w:rPr>
  </w:style>
  <w:style w:type="character" w:styleId="CommentReference">
    <w:name w:val="annotation reference"/>
    <w:semiHidden/>
    <w:rsid w:val="004B765F"/>
    <w:rPr>
      <w:sz w:val="16"/>
      <w:szCs w:val="16"/>
    </w:rPr>
  </w:style>
  <w:style w:type="paragraph" w:styleId="CommentText">
    <w:name w:val="annotation text"/>
    <w:basedOn w:val="Normal"/>
    <w:semiHidden/>
    <w:rsid w:val="004B765F"/>
  </w:style>
  <w:style w:type="paragraph" w:styleId="CommentSubject">
    <w:name w:val="annotation subject"/>
    <w:basedOn w:val="CommentText"/>
    <w:next w:val="CommentText"/>
    <w:semiHidden/>
    <w:rsid w:val="004B765F"/>
    <w:rPr>
      <w:b/>
      <w:bCs/>
    </w:rPr>
  </w:style>
  <w:style w:type="character" w:customStyle="1" w:styleId="Heading1Char">
    <w:name w:val="Heading 1 Char"/>
    <w:link w:val="Heading1"/>
    <w:rsid w:val="004B765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B765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4B765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4B765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4B7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765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765F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4B765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7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765F"/>
    <w:pPr>
      <w:spacing w:after="0"/>
    </w:pPr>
  </w:style>
  <w:style w:type="paragraph" w:customStyle="1" w:styleId="TAL">
    <w:name w:val="TAL"/>
    <w:basedOn w:val="Normal"/>
    <w:rsid w:val="004B7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765F"/>
    <w:pPr>
      <w:jc w:val="center"/>
    </w:pPr>
  </w:style>
  <w:style w:type="paragraph" w:customStyle="1" w:styleId="TAH">
    <w:name w:val="TAH"/>
    <w:basedOn w:val="TAC"/>
    <w:rsid w:val="004B765F"/>
    <w:rPr>
      <w:b/>
    </w:rPr>
  </w:style>
  <w:style w:type="paragraph" w:customStyle="1" w:styleId="TAN">
    <w:name w:val="TAN"/>
    <w:basedOn w:val="TAL"/>
    <w:rsid w:val="004B765F"/>
    <w:pPr>
      <w:ind w:left="851" w:hanging="851"/>
    </w:pPr>
  </w:style>
  <w:style w:type="paragraph" w:customStyle="1" w:styleId="TAR">
    <w:name w:val="TAR"/>
    <w:basedOn w:val="TAL"/>
    <w:rsid w:val="004B765F"/>
    <w:pPr>
      <w:jc w:val="right"/>
    </w:pPr>
  </w:style>
  <w:style w:type="paragraph" w:customStyle="1" w:styleId="TH">
    <w:name w:val="TH"/>
    <w:basedOn w:val="Normal"/>
    <w:link w:val="THChar"/>
    <w:rsid w:val="004B7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4B765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7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7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B7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B7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4B7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4B765F"/>
  </w:style>
  <w:style w:type="paragraph" w:customStyle="1" w:styleId="ZH">
    <w:name w:val="ZH"/>
    <w:rsid w:val="004B7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4B7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4B7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7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B765F"/>
    <w:pPr>
      <w:framePr w:wrap="notBeside" w:y="16161"/>
    </w:pPr>
  </w:style>
  <w:style w:type="paragraph" w:customStyle="1" w:styleId="FP">
    <w:name w:val="FP"/>
    <w:basedOn w:val="Normal"/>
    <w:rsid w:val="004B765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765F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765F"/>
    <w:pPr>
      <w:ind w:left="1418" w:hanging="1418"/>
      <w:jc w:val="left"/>
    </w:pPr>
    <w:rPr>
      <w:b/>
    </w:rPr>
  </w:style>
  <w:style w:type="paragraph" w:customStyle="1" w:styleId="PL">
    <w:name w:val="PL"/>
    <w:link w:val="PLChar"/>
    <w:qFormat/>
    <w:rsid w:val="00AF5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AF5FED"/>
    <w:rPr>
      <w:rFonts w:ascii="Courier New" w:eastAsia="Batang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6C4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D6C4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D6C4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ED6C44"/>
    <w:rPr>
      <w:rFonts w:ascii="Arial" w:eastAsia="MS Mincho" w:hAnsi="Arial"/>
      <w:noProof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10329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rsid w:val="006A32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A32E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3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标题4"/>
    <w:basedOn w:val="Normal"/>
    <w:rsid w:val="002844E8"/>
    <w:pPr>
      <w:numPr>
        <w:numId w:val="10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character" w:customStyle="1" w:styleId="B3Char2">
    <w:name w:val="B3 Char2"/>
    <w:link w:val="B3"/>
    <w:rsid w:val="00B9126A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B9126A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B9126A"/>
    <w:pPr>
      <w:ind w:left="1985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B9126A"/>
    <w:rPr>
      <w:rFonts w:ascii="Times New Roman" w:eastAsia="Malgun Gothic" w:hAnsi="Times New Roman"/>
      <w:lang w:val="en-GB" w:eastAsia="ja-JP"/>
    </w:rPr>
  </w:style>
  <w:style w:type="paragraph" w:customStyle="1" w:styleId="B7">
    <w:name w:val="B7"/>
    <w:basedOn w:val="B6"/>
    <w:link w:val="B7Char"/>
    <w:rsid w:val="00B9126A"/>
    <w:pPr>
      <w:ind w:left="2269"/>
    </w:pPr>
  </w:style>
  <w:style w:type="character" w:customStyle="1" w:styleId="B7Char">
    <w:name w:val="B7 Char"/>
    <w:basedOn w:val="B6Char"/>
    <w:link w:val="B7"/>
    <w:rsid w:val="00B9126A"/>
    <w:rPr>
      <w:rFonts w:ascii="Times New Roman" w:eastAsia="Malgun Gothic" w:hAnsi="Times New Roman"/>
      <w:lang w:val="en-GB" w:eastAsia="ja-JP"/>
    </w:rPr>
  </w:style>
  <w:style w:type="character" w:customStyle="1" w:styleId="B5Char">
    <w:name w:val="B5 Char"/>
    <w:link w:val="B5"/>
    <w:rsid w:val="00B9126A"/>
    <w:rPr>
      <w:rFonts w:ascii="Arial" w:hAnsi="Arial"/>
      <w:lang w:val="en-GB" w:eastAsia="en-US"/>
    </w:rPr>
  </w:style>
  <w:style w:type="character" w:customStyle="1" w:styleId="B1Char1">
    <w:name w:val="B1 Char1"/>
    <w:rsid w:val="00B9126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F651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THChar">
    <w:name w:val="TH Char"/>
    <w:link w:val="TH"/>
    <w:rsid w:val="00D55A6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D55A68"/>
    <w:rPr>
      <w:rFonts w:ascii="Arial" w:hAnsi="Arial"/>
      <w:b/>
      <w:lang w:val="en-GB"/>
    </w:rPr>
  </w:style>
  <w:style w:type="paragraph" w:customStyle="1" w:styleId="CRCoverPage">
    <w:name w:val="CR Cover Page"/>
    <w:rsid w:val="0099724D"/>
    <w:pPr>
      <w:spacing w:after="120"/>
    </w:pPr>
    <w:rPr>
      <w:rFonts w:ascii="Arial" w:eastAsia="Times New Roman" w:hAnsi="Arial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rsid w:val="001D3104"/>
    <w:pPr>
      <w:numPr>
        <w:numId w:val="11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D3104"/>
  </w:style>
  <w:style w:type="character" w:customStyle="1" w:styleId="EmailDiscussionChar">
    <w:name w:val="EmailDiscussion Char"/>
    <w:link w:val="EmailDiscussion"/>
    <w:rsid w:val="001D3104"/>
    <w:rPr>
      <w:rFonts w:ascii="Arial" w:eastAsia="MS Mincho" w:hAnsi="Arial"/>
      <w:b/>
      <w:szCs w:val="24"/>
      <w:lang w:val="en-GB" w:eastAsia="en-GB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1D31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Times New Roman" w:eastAsia="MS Mincho" w:hAnsi="Times New Roman"/>
      <w:sz w:val="24"/>
      <w:szCs w:val="22"/>
      <w:lang w:val="en-US" w:eastAsia="en-US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1D3104"/>
    <w:rPr>
      <w:rFonts w:ascii="Times New Roman" w:eastAsia="MS Mincho" w:hAnsi="Times New Roman"/>
      <w:sz w:val="24"/>
      <w:szCs w:val="22"/>
    </w:rPr>
  </w:style>
  <w:style w:type="paragraph" w:styleId="Revision">
    <w:name w:val="Revision"/>
    <w:hidden/>
    <w:uiPriority w:val="99"/>
    <w:semiHidden/>
    <w:rsid w:val="00590AEF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24EE9E-69F3-4D45-ACE0-AED847B58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7E115-E479-4499-BE13-12390ACA250E}">
  <ds:schemaRefs>
    <ds:schemaRef ds:uri="http://schemas.microsoft.com/office/2006/metadata/properties"/>
    <ds:schemaRef ds:uri="9b239327-9e80-40e4-b1b7-4394fed77a3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53F47D-5113-42BF-B7BF-A5A0AE8E5A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C5DC3D-8554-4EFA-8519-724A79DE0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</TotalTime>
  <Pages>4</Pages>
  <Words>410</Words>
  <Characters>4110</Characters>
  <Application>Microsoft Office Word</Application>
  <DocSecurity>0</DocSecurity>
  <Lines>411</Lines>
  <Paragraphs>410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Håkan</cp:lastModifiedBy>
  <cp:revision>2</cp:revision>
  <cp:lastPrinted>2018-11-08T09:54:00Z</cp:lastPrinted>
  <dcterms:created xsi:type="dcterms:W3CDTF">2022-02-14T18:05:00Z</dcterms:created>
  <dcterms:modified xsi:type="dcterms:W3CDTF">2022-02-14T18:05:00Z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PE5TQ1BIPgAAAEUANgBEADcAMQA2AEMAQQAyAEYANAA2AEYANQA4ADEANwA5ADYAMwA3AEIARgAy
ADMARgBBADUARABGAEEAQgBDADkAQQA1ADUANwA5ADQAMgBBADgAMgBEAEQARAA1ADgAOQBGADgA
OAAyADEAOQBDADIAMAAyAEUANAAxADAAAAA=</vt:blob>
  </property>
  <property fmtid="{D5CDD505-2E9C-101B-9397-08002B2CF9AE}" pid="2" name="Date">
    <vt:filetime>2010-01-07T23:00:00Z</vt:filetime>
  </property>
  <property fmtid="{D5CDD505-2E9C-101B-9397-08002B2CF9AE}" pid="3" name="NSCPROP_SA">
    <vt:lpwstr>C:\Users\hvandervelde\Documents\My contribs\Mt 104 Spokane\Pending\Draft1a R2-181xxxx on Plan for review of LTE RRC for ASN1 freeze REL-15 late drop.doc</vt:lpwstr>
  </property>
  <property fmtid="{D5CDD505-2E9C-101B-9397-08002B2CF9AE}" pid="4" name="ContentTypeId">
    <vt:lpwstr>0x010100F3E9551B3FDDA24EBF0A209BAAD637CA</vt:lpwstr>
  </property>
</Properties>
</file>